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B3" w:rsidRPr="00ED1FB3" w:rsidRDefault="00ED1FB3" w:rsidP="00FE65F6">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COMPTE RENDU </w:t>
      </w:r>
      <w:r w:rsidRPr="00ED1FB3">
        <w:rPr>
          <w:rFonts w:ascii="Times New Roman" w:eastAsia="Times New Roman" w:hAnsi="Times New Roman" w:cs="Times New Roman"/>
          <w:b/>
          <w:bCs/>
          <w:sz w:val="24"/>
          <w:szCs w:val="24"/>
          <w:lang w:eastAsia="fr-FR"/>
        </w:rPr>
        <w:t>REUNION DES RLF ET ANIMATEURS DE FORMATION 12 JANVIER 2023</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b/>
          <w:bCs/>
          <w:sz w:val="24"/>
          <w:szCs w:val="24"/>
          <w:u w:val="single"/>
          <w:lang w:eastAsia="fr-FR"/>
        </w:rPr>
        <w:t xml:space="preserve">Préambule </w:t>
      </w:r>
      <w:r w:rsidRPr="00ED1FB3">
        <w:rPr>
          <w:rFonts w:ascii="Times New Roman" w:eastAsia="Times New Roman" w:hAnsi="Times New Roman" w:cs="Times New Roman"/>
          <w:b/>
          <w:bCs/>
          <w:sz w:val="24"/>
          <w:szCs w:val="24"/>
          <w:lang w:eastAsia="fr-FR"/>
        </w:rPr>
        <w:t>:</w:t>
      </w:r>
    </w:p>
    <w:p w:rsidR="00ED1FB3" w:rsidRPr="00ED1FB3" w:rsidRDefault="009E0F15"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  I</w:t>
      </w:r>
      <w:r w:rsidR="00ED1FB3" w:rsidRPr="00ED1FB3">
        <w:rPr>
          <w:rFonts w:ascii="Times New Roman" w:eastAsia="Times New Roman" w:hAnsi="Times New Roman" w:cs="Times New Roman"/>
          <w:sz w:val="24"/>
          <w:szCs w:val="24"/>
          <w:lang w:eastAsia="fr-FR"/>
        </w:rPr>
        <w:t xml:space="preserve">ntrusion </w:t>
      </w:r>
      <w:r>
        <w:rPr>
          <w:rFonts w:ascii="Times New Roman" w:eastAsia="Times New Roman" w:hAnsi="Times New Roman" w:cs="Times New Roman"/>
          <w:sz w:val="24"/>
          <w:szCs w:val="24"/>
          <w:lang w:eastAsia="fr-FR"/>
        </w:rPr>
        <w:t xml:space="preserve">sur le </w:t>
      </w:r>
      <w:r w:rsidR="00ED1FB3" w:rsidRPr="00ED1FB3">
        <w:rPr>
          <w:rFonts w:ascii="Times New Roman" w:eastAsia="Times New Roman" w:hAnsi="Times New Roman" w:cs="Times New Roman"/>
          <w:sz w:val="24"/>
          <w:szCs w:val="24"/>
          <w:lang w:eastAsia="fr-FR"/>
        </w:rPr>
        <w:t xml:space="preserve">site </w:t>
      </w:r>
      <w:proofErr w:type="spellStart"/>
      <w:r w:rsidR="00ED1FB3" w:rsidRPr="00ED1FB3">
        <w:rPr>
          <w:rFonts w:ascii="Times New Roman" w:eastAsia="Times New Roman" w:hAnsi="Times New Roman" w:cs="Times New Roman"/>
          <w:sz w:val="24"/>
          <w:szCs w:val="24"/>
          <w:lang w:eastAsia="fr-FR"/>
        </w:rPr>
        <w:t>Formco</w:t>
      </w:r>
      <w:proofErr w:type="spellEnd"/>
      <w:r w:rsidR="00ED1FB3" w:rsidRPr="00ED1FB3">
        <w:rPr>
          <w:rFonts w:ascii="Times New Roman" w:eastAsia="Times New Roman" w:hAnsi="Times New Roman" w:cs="Times New Roman"/>
          <w:sz w:val="24"/>
          <w:szCs w:val="24"/>
          <w:lang w:eastAsia="fr-FR"/>
        </w:rPr>
        <w:t xml:space="preserve"> pendant les congés de fin d'année (le site a été inaccessible et rencontre encore quelques soucis</w:t>
      </w:r>
      <w:r w:rsidR="000D1B89">
        <w:rPr>
          <w:rFonts w:ascii="Times New Roman" w:eastAsia="Times New Roman" w:hAnsi="Times New Roman" w:cs="Times New Roman"/>
          <w:sz w:val="24"/>
          <w:szCs w:val="24"/>
          <w:lang w:eastAsia="fr-FR"/>
        </w:rPr>
        <w:t>, notamment les liens vers le site ne fonctionnent pas tous</w:t>
      </w:r>
      <w:r w:rsidR="00ED1FB3" w:rsidRPr="00ED1FB3">
        <w:rPr>
          <w:rFonts w:ascii="Times New Roman" w:eastAsia="Times New Roman" w:hAnsi="Times New Roman" w:cs="Times New Roman"/>
          <w:sz w:val="24"/>
          <w:szCs w:val="24"/>
          <w:lang w:eastAsia="fr-FR"/>
        </w:rPr>
        <w:t>)</w:t>
      </w:r>
    </w:p>
    <w:p w:rsidR="00ED1FB3" w:rsidRPr="00ED1FB3" w:rsidRDefault="00155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D1FB3" w:rsidRPr="00ED1FB3">
        <w:rPr>
          <w:rFonts w:ascii="Times New Roman" w:eastAsia="Times New Roman" w:hAnsi="Times New Roman" w:cs="Times New Roman"/>
          <w:sz w:val="24"/>
          <w:szCs w:val="24"/>
          <w:lang w:eastAsia="fr-FR"/>
        </w:rPr>
        <w:t xml:space="preserve"> dysfonctionnement du Self Mobile</w:t>
      </w:r>
      <w:r w:rsidR="009E0F15">
        <w:rPr>
          <w:rFonts w:ascii="Times New Roman" w:eastAsia="Times New Roman" w:hAnsi="Times New Roman" w:cs="Times New Roman"/>
          <w:sz w:val="24"/>
          <w:szCs w:val="24"/>
          <w:lang w:eastAsia="fr-FR"/>
        </w:rPr>
        <w:t> :</w:t>
      </w:r>
      <w:r w:rsidR="00ED1FB3" w:rsidRPr="00ED1FB3">
        <w:rPr>
          <w:rFonts w:ascii="Times New Roman" w:eastAsia="Times New Roman" w:hAnsi="Times New Roman" w:cs="Times New Roman"/>
          <w:sz w:val="24"/>
          <w:szCs w:val="24"/>
          <w:lang w:eastAsia="fr-FR"/>
        </w:rPr>
        <w:t xml:space="preserve"> rétablissement initialement prévu le 12 janvier.</w:t>
      </w:r>
    </w:p>
    <w:p w:rsidR="009E0F15"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Point au 12 janvier, la télé-inscription via le Self Mo</w:t>
      </w:r>
      <w:r w:rsidR="00155E9D">
        <w:rPr>
          <w:rFonts w:ascii="Times New Roman" w:eastAsia="Times New Roman" w:hAnsi="Times New Roman" w:cs="Times New Roman"/>
          <w:sz w:val="24"/>
          <w:szCs w:val="24"/>
          <w:lang w:eastAsia="fr-FR"/>
        </w:rPr>
        <w:t>bile est toujours indi</w:t>
      </w:r>
      <w:r w:rsidR="009E0F15">
        <w:rPr>
          <w:rFonts w:ascii="Times New Roman" w:eastAsia="Times New Roman" w:hAnsi="Times New Roman" w:cs="Times New Roman"/>
          <w:sz w:val="24"/>
          <w:szCs w:val="24"/>
          <w:lang w:eastAsia="fr-FR"/>
        </w:rPr>
        <w:t xml:space="preserve">sponible </w:t>
      </w:r>
    </w:p>
    <w:p w:rsidR="00ED1FB3" w:rsidRPr="00ED1FB3" w:rsidRDefault="009E0F15"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w:t>
      </w:r>
      <w:r w:rsidRPr="009E0F15">
        <w:rPr>
          <w:rFonts w:ascii="Times New Roman" w:eastAsia="Times New Roman" w:hAnsi="Times New Roman" w:cs="Times New Roman"/>
          <w:b/>
          <w:sz w:val="24"/>
          <w:szCs w:val="24"/>
          <w:lang w:eastAsia="fr-FR"/>
        </w:rPr>
        <w:t>informer</w:t>
      </w:r>
      <w:r w:rsidR="00155E9D" w:rsidRPr="009E0F15">
        <w:rPr>
          <w:rFonts w:ascii="Times New Roman" w:eastAsia="Times New Roman" w:hAnsi="Times New Roman" w:cs="Times New Roman"/>
          <w:b/>
          <w:sz w:val="24"/>
          <w:szCs w:val="24"/>
          <w:lang w:eastAsia="fr-FR"/>
        </w:rPr>
        <w:t xml:space="preserve"> les agents</w:t>
      </w:r>
      <w:r w:rsidR="00155E9D">
        <w:rPr>
          <w:rFonts w:ascii="Times New Roman" w:eastAsia="Times New Roman" w:hAnsi="Times New Roman" w:cs="Times New Roman"/>
          <w:sz w:val="24"/>
          <w:szCs w:val="24"/>
          <w:lang w:eastAsia="fr-FR"/>
        </w:rPr>
        <w:t>, texte ci-dessous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Nous demandons donc aux agents souhaitant se télé-inscrire à une formation :</w:t>
      </w:r>
    </w:p>
    <w:p w:rsidR="00ED1FB3" w:rsidRPr="00ED1FB3" w:rsidRDefault="00155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w:t>
      </w:r>
      <w:r w:rsidR="00ED1FB3" w:rsidRPr="00ED1FB3">
        <w:rPr>
          <w:rFonts w:ascii="Times New Roman" w:eastAsia="Times New Roman" w:hAnsi="Times New Roman" w:cs="Times New Roman"/>
          <w:sz w:val="24"/>
          <w:szCs w:val="24"/>
          <w:lang w:eastAsia="fr-FR"/>
        </w:rPr>
        <w:t>Pour les sessions dont la</w:t>
      </w:r>
      <w:r>
        <w:rPr>
          <w:rFonts w:ascii="Times New Roman" w:eastAsia="Times New Roman" w:hAnsi="Times New Roman" w:cs="Times New Roman"/>
          <w:sz w:val="24"/>
          <w:szCs w:val="24"/>
          <w:lang w:eastAsia="fr-FR"/>
        </w:rPr>
        <w:t xml:space="preserve"> date de fin d'inscription </w:t>
      </w:r>
      <w:r w:rsidR="00ED1FB3" w:rsidRPr="00ED1FB3">
        <w:rPr>
          <w:rFonts w:ascii="Times New Roman" w:eastAsia="Times New Roman" w:hAnsi="Times New Roman" w:cs="Times New Roman"/>
          <w:sz w:val="24"/>
          <w:szCs w:val="24"/>
          <w:lang w:eastAsia="fr-FR"/>
        </w:rPr>
        <w:t>est le 10/02/2023 ou après</w:t>
      </w:r>
      <w:r>
        <w:rPr>
          <w:rFonts w:ascii="Times New Roman" w:eastAsia="Times New Roman" w:hAnsi="Times New Roman" w:cs="Times New Roman"/>
          <w:sz w:val="24"/>
          <w:szCs w:val="24"/>
          <w:lang w:eastAsia="fr-FR"/>
        </w:rPr>
        <w:t xml:space="preserve"> : d'attendre le retour de </w:t>
      </w:r>
      <w:r w:rsidR="00ED1FB3" w:rsidRPr="00ED1FB3">
        <w:rPr>
          <w:rFonts w:ascii="Times New Roman" w:eastAsia="Times New Roman" w:hAnsi="Times New Roman" w:cs="Times New Roman"/>
          <w:sz w:val="24"/>
          <w:szCs w:val="24"/>
          <w:lang w:eastAsia="fr-FR"/>
        </w:rPr>
        <w:t>l'accès au Self mobile pour se télé-inscrire</w:t>
      </w:r>
    </w:p>
    <w:p w:rsidR="00ED1FB3" w:rsidRDefault="00155E9D" w:rsidP="00ED1FB3">
      <w:pPr>
        <w:spacing w:after="0" w:line="240" w:lineRule="auto"/>
        <w:rPr>
          <w:rFonts w:ascii="Times New Roman" w:eastAsia="Times New Roman" w:hAnsi="Times New Roman" w:cs="Times New Roman"/>
          <w:color w:val="0000FF"/>
          <w:sz w:val="24"/>
          <w:szCs w:val="24"/>
          <w:u w:val="single"/>
          <w:lang w:eastAsia="fr-FR"/>
        </w:rPr>
      </w:pPr>
      <w:r>
        <w:rPr>
          <w:rFonts w:ascii="Times New Roman" w:eastAsia="Times New Roman" w:hAnsi="Times New Roman" w:cs="Times New Roman"/>
          <w:sz w:val="24"/>
          <w:szCs w:val="24"/>
          <w:lang w:eastAsia="fr-FR"/>
        </w:rPr>
        <w:t xml:space="preserve">      * </w:t>
      </w:r>
      <w:r w:rsidR="00ED1FB3" w:rsidRPr="00ED1FB3">
        <w:rPr>
          <w:rFonts w:ascii="Times New Roman" w:eastAsia="Times New Roman" w:hAnsi="Times New Roman" w:cs="Times New Roman"/>
          <w:sz w:val="24"/>
          <w:szCs w:val="24"/>
          <w:lang w:eastAsia="fr-FR"/>
        </w:rPr>
        <w:t>Pour les sessions dont la date de fin d'inscri</w:t>
      </w:r>
      <w:r>
        <w:rPr>
          <w:rFonts w:ascii="Times New Roman" w:eastAsia="Times New Roman" w:hAnsi="Times New Roman" w:cs="Times New Roman"/>
          <w:sz w:val="24"/>
          <w:szCs w:val="24"/>
          <w:lang w:eastAsia="fr-FR"/>
        </w:rPr>
        <w:t>ption est avant </w:t>
      </w:r>
      <w:r w:rsidR="00ED1FB3" w:rsidRPr="00ED1FB3">
        <w:rPr>
          <w:rFonts w:ascii="Times New Roman" w:eastAsia="Times New Roman" w:hAnsi="Times New Roman" w:cs="Times New Roman"/>
          <w:sz w:val="24"/>
          <w:szCs w:val="24"/>
          <w:lang w:eastAsia="fr-FR"/>
        </w:rPr>
        <w:t>le 10/02/2023 : de s'inscrire via la fiche papier téléchargeable au bas de la pag</w:t>
      </w:r>
      <w:r>
        <w:rPr>
          <w:rFonts w:ascii="Times New Roman" w:eastAsia="Times New Roman" w:hAnsi="Times New Roman" w:cs="Times New Roman"/>
          <w:sz w:val="24"/>
          <w:szCs w:val="24"/>
          <w:lang w:eastAsia="fr-FR"/>
        </w:rPr>
        <w:t>e du site FORMCO</w:t>
      </w:r>
      <w:r w:rsidR="009E0F15">
        <w:rPr>
          <w:rFonts w:ascii="Times New Roman" w:eastAsia="Times New Roman" w:hAnsi="Times New Roman" w:cs="Times New Roman"/>
          <w:sz w:val="24"/>
          <w:szCs w:val="24"/>
          <w:lang w:eastAsia="fr-FR"/>
        </w:rPr>
        <w:t>, rubrique « s’inscrire »,</w:t>
      </w:r>
      <w:r>
        <w:rPr>
          <w:rFonts w:ascii="Times New Roman" w:eastAsia="Times New Roman" w:hAnsi="Times New Roman" w:cs="Times New Roman"/>
          <w:sz w:val="24"/>
          <w:szCs w:val="24"/>
          <w:lang w:eastAsia="fr-FR"/>
        </w:rPr>
        <w:t xml:space="preserve"> </w:t>
      </w:r>
      <w:r w:rsidR="009E0F15">
        <w:rPr>
          <w:rFonts w:ascii="Times New Roman" w:eastAsia="Times New Roman" w:hAnsi="Times New Roman" w:cs="Times New Roman"/>
          <w:sz w:val="24"/>
          <w:szCs w:val="24"/>
          <w:lang w:eastAsia="fr-FR"/>
        </w:rPr>
        <w:t>onglet «  télé inscription des agents sur Mon Self Mobile »</w:t>
      </w:r>
      <w:r>
        <w:rPr>
          <w:rFonts w:ascii="Times New Roman" w:eastAsia="Times New Roman" w:hAnsi="Times New Roman" w:cs="Times New Roman"/>
          <w:sz w:val="24"/>
          <w:szCs w:val="24"/>
          <w:lang w:eastAsia="fr-FR"/>
        </w:rPr>
        <w:t> </w:t>
      </w:r>
      <w:r w:rsidR="00ED1FB3" w:rsidRPr="00ED1FB3">
        <w:rPr>
          <w:rFonts w:ascii="Times New Roman" w:eastAsia="Times New Roman" w:hAnsi="Times New Roman" w:cs="Times New Roman"/>
          <w:sz w:val="24"/>
          <w:szCs w:val="24"/>
          <w:lang w:eastAsia="fr-FR"/>
        </w:rPr>
        <w:t xml:space="preserve"> </w:t>
      </w:r>
      <w:hyperlink r:id="rId5" w:history="1">
        <w:r w:rsidR="00ED1FB3" w:rsidRPr="00ED1FB3">
          <w:rPr>
            <w:rFonts w:ascii="Times New Roman" w:eastAsia="Times New Roman" w:hAnsi="Times New Roman" w:cs="Times New Roman"/>
            <w:color w:val="0000FF"/>
            <w:sz w:val="24"/>
            <w:szCs w:val="24"/>
            <w:u w:val="single"/>
            <w:lang w:eastAsia="fr-FR"/>
          </w:rPr>
          <w:t>https://formco.agriculture.gouv.fr/sinscrire/tele-inscription-sur-mon-self-mobile</w:t>
        </w:r>
      </w:hyperlink>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w:t>
      </w:r>
    </w:p>
    <w:p w:rsid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w:t>
      </w:r>
      <w:r w:rsidR="00BB68DA">
        <w:rPr>
          <w:rFonts w:ascii="Times New Roman" w:eastAsia="Times New Roman" w:hAnsi="Times New Roman" w:cs="Times New Roman"/>
          <w:sz w:val="24"/>
          <w:szCs w:val="24"/>
          <w:lang w:eastAsia="fr-FR"/>
        </w:rPr>
        <w:t>-</w:t>
      </w:r>
      <w:r w:rsidRPr="00ED1FB3">
        <w:rPr>
          <w:rFonts w:ascii="Times New Roman" w:eastAsia="Times New Roman" w:hAnsi="Times New Roman" w:cs="Times New Roman"/>
          <w:sz w:val="24"/>
          <w:szCs w:val="24"/>
          <w:lang w:eastAsia="fr-FR"/>
        </w:rPr>
        <w:t xml:space="preserve"> Offre de formation PEC </w:t>
      </w:r>
      <w:r w:rsidR="00BB68DA">
        <w:rPr>
          <w:rFonts w:ascii="Times New Roman" w:eastAsia="Times New Roman" w:hAnsi="Times New Roman" w:cs="Times New Roman"/>
          <w:sz w:val="24"/>
          <w:szCs w:val="24"/>
          <w:lang w:eastAsia="fr-FR"/>
        </w:rPr>
        <w:t>a été</w:t>
      </w:r>
      <w:r w:rsidRPr="00ED1FB3">
        <w:rPr>
          <w:rFonts w:ascii="Times New Roman" w:eastAsia="Times New Roman" w:hAnsi="Times New Roman" w:cs="Times New Roman"/>
          <w:sz w:val="24"/>
          <w:szCs w:val="24"/>
          <w:lang w:eastAsia="fr-FR"/>
        </w:rPr>
        <w:t xml:space="preserve"> transmise pour diffusion aux agents potentiellement concernés. In</w:t>
      </w:r>
      <w:r w:rsidR="009E0F15">
        <w:rPr>
          <w:rFonts w:ascii="Times New Roman" w:eastAsia="Times New Roman" w:hAnsi="Times New Roman" w:cs="Times New Roman"/>
          <w:sz w:val="24"/>
          <w:szCs w:val="24"/>
          <w:lang w:eastAsia="fr-FR"/>
        </w:rPr>
        <w:t>former les</w:t>
      </w:r>
      <w:r w:rsidRPr="00ED1FB3">
        <w:rPr>
          <w:rFonts w:ascii="Times New Roman" w:eastAsia="Times New Roman" w:hAnsi="Times New Roman" w:cs="Times New Roman"/>
          <w:sz w:val="24"/>
          <w:szCs w:val="24"/>
          <w:lang w:eastAsia="fr-FR"/>
        </w:rPr>
        <w:t xml:space="preserve"> agents qu'ils doivent s'inscrire aux préparations avant parution des notes de service d'ouverture des examens ou concours. Un mot d'o</w:t>
      </w:r>
      <w:r w:rsidR="009E0F15">
        <w:rPr>
          <w:rFonts w:ascii="Times New Roman" w:eastAsia="Times New Roman" w:hAnsi="Times New Roman" w:cs="Times New Roman"/>
          <w:sz w:val="24"/>
          <w:szCs w:val="24"/>
          <w:lang w:eastAsia="fr-FR"/>
        </w:rPr>
        <w:t>rdre : anticiper sa préparation (rédaction dossier RAEP …).</w:t>
      </w:r>
    </w:p>
    <w:p w:rsidR="009E0F15" w:rsidRPr="00ED1FB3" w:rsidRDefault="009E0F15"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b/>
          <w:bCs/>
          <w:sz w:val="24"/>
          <w:szCs w:val="24"/>
          <w:u w:val="single"/>
          <w:lang w:eastAsia="fr-FR"/>
        </w:rPr>
        <w:t>ORDRE DU JOUR</w:t>
      </w:r>
      <w:r w:rsidRPr="00ED1FB3">
        <w:rPr>
          <w:rFonts w:ascii="Times New Roman" w:eastAsia="Times New Roman" w:hAnsi="Times New Roman" w:cs="Times New Roman"/>
          <w:b/>
          <w:bCs/>
          <w:sz w:val="24"/>
          <w:szCs w:val="24"/>
          <w:lang w:eastAsia="fr-FR"/>
        </w:rPr>
        <w:t xml:space="preserve"> </w:t>
      </w:r>
      <w:r w:rsidRPr="00ED1FB3">
        <w:rPr>
          <w:rFonts w:ascii="Times New Roman" w:eastAsia="Times New Roman" w:hAnsi="Times New Roman" w:cs="Times New Roman"/>
          <w:sz w:val="24"/>
          <w:szCs w:val="24"/>
          <w:lang w:eastAsia="fr-FR"/>
        </w:rPr>
        <w:t>:</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1/ Rappel des suites à donner de la réunion du 15 décembre </w:t>
      </w:r>
    </w:p>
    <w:p w:rsidR="00ED1FB3" w:rsidRPr="00ED1FB3" w:rsidRDefault="009E0F15"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Rappel sur la c</w:t>
      </w:r>
      <w:r w:rsidR="00ED1FB3" w:rsidRPr="00ED1FB3">
        <w:rPr>
          <w:rFonts w:ascii="Times New Roman" w:eastAsia="Times New Roman" w:hAnsi="Times New Roman" w:cs="Times New Roman"/>
          <w:sz w:val="24"/>
          <w:szCs w:val="24"/>
          <w:lang w:eastAsia="fr-FR"/>
        </w:rPr>
        <w:t>réation du stage laïcité Mentor et des sessions </w:t>
      </w:r>
    </w:p>
    <w:p w:rsid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3/ Clôture de la campagne </w:t>
      </w:r>
      <w:proofErr w:type="gramStart"/>
      <w:r w:rsidRPr="00ED1FB3">
        <w:rPr>
          <w:rFonts w:ascii="Times New Roman" w:eastAsia="Times New Roman" w:hAnsi="Times New Roman" w:cs="Times New Roman"/>
          <w:sz w:val="24"/>
          <w:szCs w:val="24"/>
          <w:lang w:eastAsia="fr-FR"/>
        </w:rPr>
        <w:t xml:space="preserve">2022  </w:t>
      </w:r>
      <w:proofErr w:type="spellStart"/>
      <w:r w:rsidRPr="00ED1FB3">
        <w:rPr>
          <w:rFonts w:ascii="Times New Roman" w:eastAsia="Times New Roman" w:hAnsi="Times New Roman" w:cs="Times New Roman"/>
          <w:sz w:val="24"/>
          <w:szCs w:val="24"/>
          <w:lang w:eastAsia="fr-FR"/>
        </w:rPr>
        <w:t>RenoiRH</w:t>
      </w:r>
      <w:proofErr w:type="spellEnd"/>
      <w:proofErr w:type="gramEnd"/>
      <w:r w:rsidRPr="00ED1FB3">
        <w:rPr>
          <w:rFonts w:ascii="Times New Roman" w:eastAsia="Times New Roman" w:hAnsi="Times New Roman" w:cs="Times New Roman"/>
          <w:sz w:val="24"/>
          <w:szCs w:val="24"/>
          <w:lang w:eastAsia="fr-FR"/>
        </w:rPr>
        <w:t xml:space="preserve"> formation : mise en qualité des données par la DRFCP et les RLF</w:t>
      </w:r>
    </w:p>
    <w:p w:rsidR="00155E9D" w:rsidRDefault="00155E9D" w:rsidP="00ED1FB3">
      <w:pPr>
        <w:spacing w:after="0" w:line="240" w:lineRule="auto"/>
        <w:rPr>
          <w:rFonts w:ascii="Times New Roman" w:eastAsia="Times New Roman" w:hAnsi="Times New Roman" w:cs="Times New Roman"/>
          <w:sz w:val="24"/>
          <w:szCs w:val="24"/>
          <w:lang w:eastAsia="fr-FR"/>
        </w:rPr>
      </w:pPr>
    </w:p>
    <w:p w:rsidR="00155E9D" w:rsidRDefault="00155E9D" w:rsidP="00ED1FB3">
      <w:pPr>
        <w:spacing w:after="0" w:line="240" w:lineRule="auto"/>
        <w:rPr>
          <w:rFonts w:ascii="Times New Roman" w:eastAsia="Times New Roman" w:hAnsi="Times New Roman" w:cs="Times New Roman"/>
          <w:sz w:val="24"/>
          <w:szCs w:val="24"/>
          <w:lang w:eastAsia="fr-FR"/>
        </w:rPr>
      </w:pPr>
    </w:p>
    <w:p w:rsidR="00155E9D" w:rsidRDefault="00155E9D" w:rsidP="00ED1FB3">
      <w:pPr>
        <w:spacing w:after="0" w:line="240" w:lineRule="auto"/>
        <w:rPr>
          <w:rFonts w:ascii="Times New Roman" w:eastAsia="Times New Roman" w:hAnsi="Times New Roman" w:cs="Times New Roman"/>
          <w:sz w:val="24"/>
          <w:szCs w:val="24"/>
          <w:lang w:eastAsia="fr-FR"/>
        </w:rPr>
      </w:pPr>
      <w:r w:rsidRPr="008C4BAD">
        <w:rPr>
          <w:rFonts w:ascii="Times New Roman" w:eastAsia="Times New Roman" w:hAnsi="Times New Roman" w:cs="Times New Roman"/>
          <w:b/>
          <w:sz w:val="24"/>
          <w:szCs w:val="24"/>
          <w:u w:val="single"/>
          <w:lang w:eastAsia="fr-FR"/>
        </w:rPr>
        <w:t>RAPPEL </w:t>
      </w:r>
      <w:r w:rsidR="008C4BAD">
        <w:rPr>
          <w:rFonts w:ascii="Times New Roman" w:eastAsia="Times New Roman" w:hAnsi="Times New Roman" w:cs="Times New Roman"/>
          <w:b/>
          <w:sz w:val="24"/>
          <w:szCs w:val="24"/>
          <w:u w:val="single"/>
          <w:lang w:eastAsia="fr-FR"/>
        </w:rPr>
        <w:t xml:space="preserve">SUR LES RESSOURCES A </w:t>
      </w:r>
      <w:r w:rsidRPr="008C4BAD">
        <w:rPr>
          <w:rFonts w:ascii="Times New Roman" w:eastAsia="Times New Roman" w:hAnsi="Times New Roman" w:cs="Times New Roman"/>
          <w:b/>
          <w:sz w:val="24"/>
          <w:szCs w:val="24"/>
          <w:u w:val="single"/>
          <w:lang w:eastAsia="fr-FR"/>
        </w:rPr>
        <w:t>DISPOSITION</w:t>
      </w:r>
      <w:r w:rsidR="008C4BAD">
        <w:rPr>
          <w:rFonts w:ascii="Times New Roman" w:eastAsia="Times New Roman" w:hAnsi="Times New Roman" w:cs="Times New Roman"/>
          <w:b/>
          <w:sz w:val="24"/>
          <w:szCs w:val="24"/>
          <w:u w:val="single"/>
          <w:lang w:eastAsia="fr-FR"/>
        </w:rPr>
        <w:t xml:space="preserve"> DES AGENTS, SUPERIEURS HIERARCHIQUES ET RLF</w:t>
      </w:r>
      <w:r>
        <w:rPr>
          <w:rFonts w:ascii="Times New Roman" w:eastAsia="Times New Roman" w:hAnsi="Times New Roman" w:cs="Times New Roman"/>
          <w:sz w:val="24"/>
          <w:szCs w:val="24"/>
          <w:lang w:eastAsia="fr-FR"/>
        </w:rPr>
        <w:t xml:space="preserve"> :</w:t>
      </w:r>
    </w:p>
    <w:p w:rsidR="00155E9D" w:rsidRDefault="00155E9D" w:rsidP="00ED1FB3">
      <w:pPr>
        <w:spacing w:after="0" w:line="240" w:lineRule="auto"/>
        <w:rPr>
          <w:rFonts w:ascii="Times New Roman" w:eastAsia="Times New Roman" w:hAnsi="Times New Roman" w:cs="Times New Roman"/>
          <w:sz w:val="24"/>
          <w:szCs w:val="24"/>
          <w:lang w:eastAsia="fr-FR"/>
        </w:rPr>
      </w:pPr>
    </w:p>
    <w:p w:rsidR="00155E9D" w:rsidRDefault="00155E9D" w:rsidP="00ED1FB3">
      <w:pPr>
        <w:spacing w:after="0" w:line="240" w:lineRule="auto"/>
        <w:rPr>
          <w:rFonts w:ascii="Times New Roman" w:eastAsia="Times New Roman" w:hAnsi="Times New Roman" w:cs="Times New Roman"/>
          <w:sz w:val="24"/>
          <w:szCs w:val="24"/>
          <w:lang w:eastAsia="fr-FR"/>
        </w:rPr>
      </w:pPr>
      <w:r w:rsidRPr="008C4BAD">
        <w:rPr>
          <w:rFonts w:ascii="Times New Roman" w:eastAsia="Times New Roman" w:hAnsi="Times New Roman" w:cs="Times New Roman"/>
          <w:b/>
          <w:sz w:val="24"/>
          <w:szCs w:val="24"/>
          <w:lang w:eastAsia="fr-FR"/>
        </w:rPr>
        <w:t>Vous pouvez trouver réponse à la plupart de vos questions</w:t>
      </w:r>
      <w:r w:rsidR="009E0F15">
        <w:rPr>
          <w:rFonts w:ascii="Times New Roman" w:eastAsia="Times New Roman" w:hAnsi="Times New Roman" w:cs="Times New Roman"/>
          <w:b/>
          <w:sz w:val="24"/>
          <w:szCs w:val="24"/>
          <w:lang w:eastAsia="fr-FR"/>
        </w:rPr>
        <w:t xml:space="preserve"> et celles des agents et SH</w:t>
      </w:r>
      <w:r w:rsidRPr="008C4BAD">
        <w:rPr>
          <w:rFonts w:ascii="Times New Roman" w:eastAsia="Times New Roman" w:hAnsi="Times New Roman" w:cs="Times New Roman"/>
          <w:b/>
          <w:sz w:val="24"/>
          <w:szCs w:val="24"/>
          <w:lang w:eastAsia="fr-FR"/>
        </w:rPr>
        <w:t xml:space="preserve"> sur</w:t>
      </w:r>
      <w:r>
        <w:rPr>
          <w:rFonts w:ascii="Times New Roman" w:eastAsia="Times New Roman" w:hAnsi="Times New Roman" w:cs="Times New Roman"/>
          <w:sz w:val="24"/>
          <w:szCs w:val="24"/>
          <w:lang w:eastAsia="fr-FR"/>
        </w:rPr>
        <w:t> :</w:t>
      </w:r>
    </w:p>
    <w:p w:rsidR="00155E9D" w:rsidRDefault="00155E9D" w:rsidP="00ED1FB3">
      <w:pPr>
        <w:spacing w:after="0" w:line="240" w:lineRule="auto"/>
        <w:rPr>
          <w:rFonts w:ascii="Times New Roman" w:eastAsia="Times New Roman" w:hAnsi="Times New Roman" w:cs="Times New Roman"/>
          <w:sz w:val="24"/>
          <w:szCs w:val="24"/>
          <w:lang w:eastAsia="fr-FR"/>
        </w:rPr>
      </w:pPr>
    </w:p>
    <w:p w:rsidR="00155E9D" w:rsidRDefault="00155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w:t>
      </w:r>
      <w:r w:rsidRPr="008C4BAD">
        <w:rPr>
          <w:rFonts w:ascii="Times New Roman" w:eastAsia="Times New Roman" w:hAnsi="Times New Roman" w:cs="Times New Roman"/>
          <w:b/>
          <w:sz w:val="24"/>
          <w:szCs w:val="24"/>
          <w:lang w:eastAsia="fr-FR"/>
        </w:rPr>
        <w:t xml:space="preserve">site </w:t>
      </w:r>
      <w:proofErr w:type="spellStart"/>
      <w:r w:rsidRPr="008C4BAD">
        <w:rPr>
          <w:rFonts w:ascii="Times New Roman" w:eastAsia="Times New Roman" w:hAnsi="Times New Roman" w:cs="Times New Roman"/>
          <w:b/>
          <w:sz w:val="24"/>
          <w:szCs w:val="24"/>
          <w:lang w:eastAsia="fr-FR"/>
        </w:rPr>
        <w:t>Formco</w:t>
      </w:r>
      <w:proofErr w:type="spellEnd"/>
      <w:r>
        <w:rPr>
          <w:rFonts w:ascii="Times New Roman" w:eastAsia="Times New Roman" w:hAnsi="Times New Roman" w:cs="Times New Roman"/>
          <w:sz w:val="24"/>
          <w:szCs w:val="24"/>
          <w:lang w:eastAsia="fr-FR"/>
        </w:rPr>
        <w:t>, rubrique « s’inscrire »</w:t>
      </w:r>
      <w:r w:rsidR="009E0F15">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du texte, des tutoriels </w:t>
      </w:r>
      <w:proofErr w:type="spellStart"/>
      <w:r>
        <w:rPr>
          <w:rFonts w:ascii="Times New Roman" w:eastAsia="Times New Roman" w:hAnsi="Times New Roman" w:cs="Times New Roman"/>
          <w:sz w:val="24"/>
          <w:szCs w:val="24"/>
          <w:lang w:eastAsia="fr-FR"/>
        </w:rPr>
        <w:t>videos</w:t>
      </w:r>
      <w:proofErr w:type="spellEnd"/>
      <w:r>
        <w:rPr>
          <w:rFonts w:ascii="Times New Roman" w:eastAsia="Times New Roman" w:hAnsi="Times New Roman" w:cs="Times New Roman"/>
          <w:sz w:val="24"/>
          <w:szCs w:val="24"/>
          <w:lang w:eastAsia="fr-FR"/>
        </w:rPr>
        <w:t xml:space="preserve">, des guides : </w:t>
      </w:r>
    </w:p>
    <w:p w:rsidR="00155E9D" w:rsidRDefault="00155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 xml:space="preserve">. </w:t>
      </w:r>
      <w:proofErr w:type="gramStart"/>
      <w:r>
        <w:rPr>
          <w:rFonts w:ascii="Times New Roman" w:eastAsia="Times New Roman" w:hAnsi="Times New Roman" w:cs="Times New Roman"/>
          <w:sz w:val="24"/>
          <w:szCs w:val="24"/>
          <w:lang w:eastAsia="fr-FR"/>
        </w:rPr>
        <w:t>un</w:t>
      </w:r>
      <w:proofErr w:type="gramEnd"/>
      <w:r>
        <w:rPr>
          <w:rFonts w:ascii="Times New Roman" w:eastAsia="Times New Roman" w:hAnsi="Times New Roman" w:cs="Times New Roman"/>
          <w:sz w:val="24"/>
          <w:szCs w:val="24"/>
          <w:lang w:eastAsia="fr-FR"/>
        </w:rPr>
        <w:t xml:space="preserve"> onglet sur l</w:t>
      </w:r>
      <w:r w:rsidR="009E0F15">
        <w:rPr>
          <w:rFonts w:ascii="Times New Roman" w:eastAsia="Times New Roman" w:hAnsi="Times New Roman" w:cs="Times New Roman"/>
          <w:sz w:val="24"/>
          <w:szCs w:val="24"/>
          <w:lang w:eastAsia="fr-FR"/>
        </w:rPr>
        <w:t>a télé</w:t>
      </w:r>
      <w:r>
        <w:rPr>
          <w:rFonts w:ascii="Times New Roman" w:eastAsia="Times New Roman" w:hAnsi="Times New Roman" w:cs="Times New Roman"/>
          <w:sz w:val="24"/>
          <w:szCs w:val="24"/>
          <w:lang w:eastAsia="fr-FR"/>
        </w:rPr>
        <w:t> inscription des agents</w:t>
      </w:r>
      <w:r w:rsidR="009E0F15">
        <w:rPr>
          <w:rFonts w:ascii="Times New Roman" w:eastAsia="Times New Roman" w:hAnsi="Times New Roman" w:cs="Times New Roman"/>
          <w:sz w:val="24"/>
          <w:szCs w:val="24"/>
          <w:lang w:eastAsia="fr-FR"/>
        </w:rPr>
        <w:t xml:space="preserve"> sur Mon Self Mobile</w:t>
      </w:r>
      <w:r>
        <w:rPr>
          <w:rFonts w:ascii="Times New Roman" w:eastAsia="Times New Roman" w:hAnsi="Times New Roman" w:cs="Times New Roman"/>
          <w:sz w:val="24"/>
          <w:szCs w:val="24"/>
          <w:lang w:eastAsia="fr-FR"/>
        </w:rPr>
        <w:t> </w:t>
      </w:r>
    </w:p>
    <w:p w:rsidR="00155E9D" w:rsidRDefault="00155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 xml:space="preserve">. </w:t>
      </w:r>
      <w:proofErr w:type="gramStart"/>
      <w:r>
        <w:rPr>
          <w:rFonts w:ascii="Times New Roman" w:eastAsia="Times New Roman" w:hAnsi="Times New Roman" w:cs="Times New Roman"/>
          <w:sz w:val="24"/>
          <w:szCs w:val="24"/>
          <w:lang w:eastAsia="fr-FR"/>
        </w:rPr>
        <w:t>un</w:t>
      </w:r>
      <w:proofErr w:type="gramEnd"/>
      <w:r>
        <w:rPr>
          <w:rFonts w:ascii="Times New Roman" w:eastAsia="Times New Roman" w:hAnsi="Times New Roman" w:cs="Times New Roman"/>
          <w:sz w:val="24"/>
          <w:szCs w:val="24"/>
          <w:lang w:eastAsia="fr-FR"/>
        </w:rPr>
        <w:t xml:space="preserve"> onglet sur la validation par le supérieur hiérarchique</w:t>
      </w:r>
    </w:p>
    <w:p w:rsidR="00155E9D" w:rsidRDefault="00155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 xml:space="preserve">. </w:t>
      </w:r>
      <w:proofErr w:type="gramStart"/>
      <w:r>
        <w:rPr>
          <w:rFonts w:ascii="Times New Roman" w:eastAsia="Times New Roman" w:hAnsi="Times New Roman" w:cs="Times New Roman"/>
          <w:sz w:val="24"/>
          <w:szCs w:val="24"/>
          <w:lang w:eastAsia="fr-FR"/>
        </w:rPr>
        <w:t>un</w:t>
      </w:r>
      <w:proofErr w:type="gramEnd"/>
      <w:r>
        <w:rPr>
          <w:rFonts w:ascii="Times New Roman" w:eastAsia="Times New Roman" w:hAnsi="Times New Roman" w:cs="Times New Roman"/>
          <w:sz w:val="24"/>
          <w:szCs w:val="24"/>
          <w:lang w:eastAsia="fr-FR"/>
        </w:rPr>
        <w:t xml:space="preserve"> onglet sur la </w:t>
      </w:r>
      <w:r w:rsidR="009E0F15">
        <w:rPr>
          <w:rFonts w:ascii="Times New Roman" w:eastAsia="Times New Roman" w:hAnsi="Times New Roman" w:cs="Times New Roman"/>
          <w:sz w:val="24"/>
          <w:szCs w:val="24"/>
          <w:lang w:eastAsia="fr-FR"/>
        </w:rPr>
        <w:t>validation</w:t>
      </w:r>
      <w:r>
        <w:rPr>
          <w:rFonts w:ascii="Times New Roman" w:eastAsia="Times New Roman" w:hAnsi="Times New Roman" w:cs="Times New Roman"/>
          <w:sz w:val="24"/>
          <w:szCs w:val="24"/>
          <w:lang w:eastAsia="fr-FR"/>
        </w:rPr>
        <w:t xml:space="preserve"> RLF</w:t>
      </w:r>
    </w:p>
    <w:p w:rsidR="00155E9D" w:rsidRPr="00ED1FB3" w:rsidRDefault="00155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w:t>
      </w:r>
      <w:r w:rsidRPr="008C4BAD">
        <w:rPr>
          <w:rFonts w:ascii="Times New Roman" w:eastAsia="Times New Roman" w:hAnsi="Times New Roman" w:cs="Times New Roman"/>
          <w:b/>
          <w:sz w:val="24"/>
          <w:szCs w:val="24"/>
          <w:lang w:eastAsia="fr-FR"/>
        </w:rPr>
        <w:t xml:space="preserve">manuel utilisateur </w:t>
      </w:r>
      <w:proofErr w:type="spellStart"/>
      <w:r w:rsidRPr="008C4BAD">
        <w:rPr>
          <w:rFonts w:ascii="Times New Roman" w:eastAsia="Times New Roman" w:hAnsi="Times New Roman" w:cs="Times New Roman"/>
          <w:b/>
          <w:sz w:val="24"/>
          <w:szCs w:val="24"/>
          <w:lang w:eastAsia="fr-FR"/>
        </w:rPr>
        <w:t>RenoiRH</w:t>
      </w:r>
      <w:proofErr w:type="spellEnd"/>
      <w:r w:rsidRPr="008C4BAD">
        <w:rPr>
          <w:rFonts w:ascii="Times New Roman" w:eastAsia="Times New Roman" w:hAnsi="Times New Roman" w:cs="Times New Roman"/>
          <w:b/>
          <w:sz w:val="24"/>
          <w:szCs w:val="24"/>
          <w:lang w:eastAsia="fr-FR"/>
        </w:rPr>
        <w:t xml:space="preserve"> Formation</w:t>
      </w:r>
      <w:r>
        <w:rPr>
          <w:rFonts w:ascii="Times New Roman" w:eastAsia="Times New Roman" w:hAnsi="Times New Roman" w:cs="Times New Roman"/>
          <w:sz w:val="24"/>
          <w:szCs w:val="24"/>
          <w:lang w:eastAsia="fr-FR"/>
        </w:rPr>
        <w:t xml:space="preserve">, très complet et détaillé (pas à pas, </w:t>
      </w:r>
      <w:proofErr w:type="spellStart"/>
      <w:r>
        <w:rPr>
          <w:rFonts w:ascii="Times New Roman" w:eastAsia="Times New Roman" w:hAnsi="Times New Roman" w:cs="Times New Roman"/>
          <w:sz w:val="24"/>
          <w:szCs w:val="24"/>
          <w:lang w:eastAsia="fr-FR"/>
        </w:rPr>
        <w:t>imprim</w:t>
      </w:r>
      <w:proofErr w:type="spellEnd"/>
      <w:r>
        <w:rPr>
          <w:rFonts w:ascii="Times New Roman" w:eastAsia="Times New Roman" w:hAnsi="Times New Roman" w:cs="Times New Roman"/>
          <w:sz w:val="24"/>
          <w:szCs w:val="24"/>
          <w:lang w:eastAsia="fr-FR"/>
        </w:rPr>
        <w:t xml:space="preserve"> écran)</w:t>
      </w:r>
    </w:p>
    <w:p w:rsidR="00ED1FB3" w:rsidRDefault="00ED1FB3" w:rsidP="00ED1FB3">
      <w:pPr>
        <w:spacing w:after="0" w:line="240" w:lineRule="auto"/>
        <w:rPr>
          <w:rFonts w:ascii="Times New Roman" w:eastAsia="Times New Roman" w:hAnsi="Times New Roman" w:cs="Times New Roman"/>
          <w:sz w:val="24"/>
          <w:szCs w:val="24"/>
          <w:lang w:eastAsia="fr-FR"/>
        </w:rPr>
      </w:pPr>
    </w:p>
    <w:p w:rsidR="009E0F15" w:rsidRDefault="009E0F15"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Nous vous remercions </w:t>
      </w:r>
      <w:r w:rsidRPr="009E0F15">
        <w:rPr>
          <w:rFonts w:ascii="Times New Roman" w:eastAsia="Times New Roman" w:hAnsi="Times New Roman" w:cs="Times New Roman"/>
          <w:b/>
          <w:sz w:val="24"/>
          <w:szCs w:val="24"/>
          <w:lang w:eastAsia="fr-FR"/>
        </w:rPr>
        <w:t>d’enregistrer les mails et pièces jointes contenant des consignes et informations</w:t>
      </w:r>
      <w:r>
        <w:rPr>
          <w:rFonts w:ascii="Times New Roman" w:eastAsia="Times New Roman" w:hAnsi="Times New Roman" w:cs="Times New Roman"/>
          <w:sz w:val="24"/>
          <w:szCs w:val="24"/>
          <w:lang w:eastAsia="fr-FR"/>
        </w:rPr>
        <w:t xml:space="preserve"> en créant un dossier sur votre messagerie et sur </w:t>
      </w:r>
      <w:r w:rsidR="00BB68DA">
        <w:rPr>
          <w:rFonts w:ascii="Times New Roman" w:eastAsia="Times New Roman" w:hAnsi="Times New Roman" w:cs="Times New Roman"/>
          <w:sz w:val="24"/>
          <w:szCs w:val="24"/>
          <w:lang w:eastAsia="fr-FR"/>
        </w:rPr>
        <w:t>le réseau de votre structure afin que votre éventuel remplaçant ou suppléant puisse y accéder</w:t>
      </w:r>
      <w:r>
        <w:rPr>
          <w:rFonts w:ascii="Times New Roman" w:eastAsia="Times New Roman" w:hAnsi="Times New Roman" w:cs="Times New Roman"/>
          <w:sz w:val="24"/>
          <w:szCs w:val="24"/>
          <w:lang w:eastAsia="fr-FR"/>
        </w:rPr>
        <w:t xml:space="preserve">. </w:t>
      </w:r>
    </w:p>
    <w:p w:rsidR="00ED1FB3" w:rsidRPr="00ED1FB3" w:rsidRDefault="00BB68DA"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pièces jointes seront transmis </w:t>
      </w:r>
      <w:r w:rsidR="009E0F15">
        <w:rPr>
          <w:rFonts w:ascii="Times New Roman" w:eastAsia="Times New Roman" w:hAnsi="Times New Roman" w:cs="Times New Roman"/>
          <w:sz w:val="24"/>
          <w:szCs w:val="24"/>
          <w:lang w:eastAsia="fr-FR"/>
        </w:rPr>
        <w:t xml:space="preserve">une </w:t>
      </w:r>
      <w:r>
        <w:rPr>
          <w:rFonts w:ascii="Times New Roman" w:eastAsia="Times New Roman" w:hAnsi="Times New Roman" w:cs="Times New Roman"/>
          <w:sz w:val="24"/>
          <w:szCs w:val="24"/>
          <w:lang w:eastAsia="fr-FR"/>
        </w:rPr>
        <w:t xml:space="preserve">seule </w:t>
      </w:r>
      <w:r w:rsidR="009E0F15">
        <w:rPr>
          <w:rFonts w:ascii="Times New Roman" w:eastAsia="Times New Roman" w:hAnsi="Times New Roman" w:cs="Times New Roman"/>
          <w:sz w:val="24"/>
          <w:szCs w:val="24"/>
          <w:lang w:eastAsia="fr-FR"/>
        </w:rPr>
        <w:t>fois afin de ne pas surcharger les messageries.</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b/>
          <w:bCs/>
          <w:sz w:val="24"/>
          <w:szCs w:val="24"/>
          <w:u w:val="single"/>
          <w:lang w:eastAsia="fr-FR"/>
        </w:rPr>
        <w:lastRenderedPageBreak/>
        <w:t>1/ Rappel des suites à donner de la réunion du 15 décembre</w:t>
      </w:r>
      <w:r w:rsidRPr="00ED1FB3">
        <w:rPr>
          <w:rFonts w:ascii="Times New Roman" w:eastAsia="Times New Roman" w:hAnsi="Times New Roman" w:cs="Times New Roman"/>
          <w:sz w:val="24"/>
          <w:szCs w:val="24"/>
          <w:lang w:eastAsia="fr-FR"/>
        </w:rPr>
        <w:t>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=&gt; objectif : arriver à une utilisation fluide de </w:t>
      </w:r>
      <w:proofErr w:type="spellStart"/>
      <w:r w:rsidRPr="00ED1FB3">
        <w:rPr>
          <w:rFonts w:ascii="Times New Roman" w:eastAsia="Times New Roman" w:hAnsi="Times New Roman" w:cs="Times New Roman"/>
          <w:sz w:val="24"/>
          <w:szCs w:val="24"/>
          <w:lang w:eastAsia="fr-FR"/>
        </w:rPr>
        <w:t>RenoiRH</w:t>
      </w:r>
      <w:proofErr w:type="spellEnd"/>
      <w:r w:rsidRPr="00ED1FB3">
        <w:rPr>
          <w:rFonts w:ascii="Times New Roman" w:eastAsia="Times New Roman" w:hAnsi="Times New Roman" w:cs="Times New Roman"/>
          <w:sz w:val="24"/>
          <w:szCs w:val="24"/>
          <w:lang w:eastAsia="fr-FR"/>
        </w:rPr>
        <w:t xml:space="preserve"> Formation et de Mon Self Mobile.</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=&gt; Afin </w:t>
      </w:r>
      <w:r w:rsidR="00BB68DA">
        <w:rPr>
          <w:rFonts w:ascii="Times New Roman" w:eastAsia="Times New Roman" w:hAnsi="Times New Roman" w:cs="Times New Roman"/>
          <w:sz w:val="24"/>
          <w:szCs w:val="24"/>
          <w:lang w:eastAsia="fr-FR"/>
        </w:rPr>
        <w:t>d’accompagner les structures et de s</w:t>
      </w:r>
      <w:r w:rsidR="008C4BAD">
        <w:rPr>
          <w:rFonts w:ascii="Times New Roman" w:eastAsia="Times New Roman" w:hAnsi="Times New Roman" w:cs="Times New Roman"/>
          <w:sz w:val="24"/>
          <w:szCs w:val="24"/>
          <w:lang w:eastAsia="fr-FR"/>
        </w:rPr>
        <w:t xml:space="preserve">uivre l’avancée de </w:t>
      </w:r>
      <w:r w:rsidRPr="00ED1FB3">
        <w:rPr>
          <w:rFonts w:ascii="Times New Roman" w:eastAsia="Times New Roman" w:hAnsi="Times New Roman" w:cs="Times New Roman"/>
          <w:sz w:val="24"/>
          <w:szCs w:val="24"/>
          <w:lang w:eastAsia="fr-FR"/>
        </w:rPr>
        <w:t>cha</w:t>
      </w:r>
      <w:r w:rsidR="00BB68DA">
        <w:rPr>
          <w:rFonts w:ascii="Times New Roman" w:eastAsia="Times New Roman" w:hAnsi="Times New Roman" w:cs="Times New Roman"/>
          <w:sz w:val="24"/>
          <w:szCs w:val="24"/>
          <w:lang w:eastAsia="fr-FR"/>
        </w:rPr>
        <w:t>cune</w:t>
      </w:r>
      <w:r w:rsidRPr="00ED1FB3">
        <w:rPr>
          <w:rFonts w:ascii="Times New Roman" w:eastAsia="Times New Roman" w:hAnsi="Times New Roman" w:cs="Times New Roman"/>
          <w:sz w:val="24"/>
          <w:szCs w:val="24"/>
          <w:lang w:eastAsia="fr-FR"/>
        </w:rPr>
        <w:t xml:space="preserve">, un </w:t>
      </w:r>
      <w:r w:rsidRPr="00ED1FB3">
        <w:rPr>
          <w:rFonts w:ascii="Times New Roman" w:eastAsia="Times New Roman" w:hAnsi="Times New Roman" w:cs="Times New Roman"/>
          <w:b/>
          <w:bCs/>
          <w:sz w:val="24"/>
          <w:szCs w:val="24"/>
          <w:lang w:eastAsia="fr-FR"/>
        </w:rPr>
        <w:t xml:space="preserve">tableau récapitulatif des suites à donner vous sera transmis </w:t>
      </w:r>
      <w:r w:rsidR="00BB68DA">
        <w:rPr>
          <w:rFonts w:ascii="Times New Roman" w:eastAsia="Times New Roman" w:hAnsi="Times New Roman" w:cs="Times New Roman"/>
          <w:sz w:val="24"/>
          <w:szCs w:val="24"/>
          <w:lang w:eastAsia="fr-FR"/>
        </w:rPr>
        <w:t>suite à la réunion</w:t>
      </w:r>
      <w:r w:rsidRPr="00ED1FB3">
        <w:rPr>
          <w:rFonts w:ascii="Times New Roman" w:eastAsia="Times New Roman" w:hAnsi="Times New Roman" w:cs="Times New Roman"/>
          <w:sz w:val="24"/>
          <w:szCs w:val="24"/>
          <w:lang w:eastAsia="fr-FR"/>
        </w:rPr>
        <w:t xml:space="preserve">, à compléter et </w:t>
      </w:r>
      <w:r w:rsidR="00BB68DA">
        <w:rPr>
          <w:rFonts w:ascii="Times New Roman" w:eastAsia="Times New Roman" w:hAnsi="Times New Roman" w:cs="Times New Roman"/>
          <w:sz w:val="24"/>
          <w:szCs w:val="24"/>
          <w:lang w:eastAsia="fr-FR"/>
        </w:rPr>
        <w:t>à</w:t>
      </w:r>
      <w:r w:rsidRPr="00ED1FB3">
        <w:rPr>
          <w:rFonts w:ascii="Times New Roman" w:eastAsia="Times New Roman" w:hAnsi="Times New Roman" w:cs="Times New Roman"/>
          <w:sz w:val="24"/>
          <w:szCs w:val="24"/>
          <w:lang w:eastAsia="fr-FR"/>
        </w:rPr>
        <w:t xml:space="preserve"> retourner</w:t>
      </w:r>
      <w:r w:rsidR="00BB68DA">
        <w:rPr>
          <w:rFonts w:ascii="Times New Roman" w:eastAsia="Times New Roman" w:hAnsi="Times New Roman" w:cs="Times New Roman"/>
          <w:sz w:val="24"/>
          <w:szCs w:val="24"/>
          <w:lang w:eastAsia="fr-FR"/>
        </w:rPr>
        <w:t xml:space="preserve"> à la DRFCP</w:t>
      </w:r>
      <w:r w:rsidRPr="00ED1FB3">
        <w:rPr>
          <w:rFonts w:ascii="Times New Roman" w:eastAsia="Times New Roman" w:hAnsi="Times New Roman" w:cs="Times New Roman"/>
          <w:sz w:val="24"/>
          <w:szCs w:val="24"/>
          <w:lang w:eastAsia="fr-FR"/>
        </w:rPr>
        <w:t xml:space="preserve"> </w:t>
      </w:r>
      <w:r w:rsidRPr="008C4BAD">
        <w:rPr>
          <w:rFonts w:ascii="Times New Roman" w:eastAsia="Times New Roman" w:hAnsi="Times New Roman" w:cs="Times New Roman"/>
          <w:b/>
          <w:sz w:val="24"/>
          <w:szCs w:val="24"/>
          <w:lang w:eastAsia="fr-FR"/>
        </w:rPr>
        <w:t>pour le 17 février.</w:t>
      </w:r>
    </w:p>
    <w:p w:rsidR="00B736ED" w:rsidRDefault="00B736ED" w:rsidP="00ED1FB3">
      <w:pPr>
        <w:spacing w:after="0" w:line="240" w:lineRule="auto"/>
        <w:rPr>
          <w:rFonts w:ascii="Times New Roman" w:eastAsia="Times New Roman" w:hAnsi="Times New Roman" w:cs="Times New Roman"/>
          <w:sz w:val="24"/>
          <w:szCs w:val="24"/>
          <w:lang w:eastAsia="fr-FR"/>
        </w:rPr>
      </w:pPr>
    </w:p>
    <w:p w:rsidR="00BB68DA" w:rsidRPr="00ED1FB3" w:rsidRDefault="00BB68DA"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b/>
          <w:bCs/>
          <w:sz w:val="24"/>
          <w:szCs w:val="24"/>
          <w:lang w:eastAsia="fr-FR"/>
        </w:rPr>
        <w:t>1.1. Tout au long de l'année, </w:t>
      </w:r>
    </w:p>
    <w:p w:rsidR="00BB68DA" w:rsidRDefault="00ED1FB3" w:rsidP="00BB68D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B68DA">
        <w:rPr>
          <w:rFonts w:ascii="Times New Roman" w:eastAsia="Times New Roman" w:hAnsi="Times New Roman" w:cs="Times New Roman"/>
          <w:b/>
          <w:sz w:val="24"/>
          <w:szCs w:val="24"/>
          <w:lang w:eastAsia="fr-FR"/>
        </w:rPr>
        <w:t>valider</w:t>
      </w:r>
      <w:proofErr w:type="gramEnd"/>
      <w:r w:rsidRPr="00BB68DA">
        <w:rPr>
          <w:rFonts w:ascii="Times New Roman" w:eastAsia="Times New Roman" w:hAnsi="Times New Roman" w:cs="Times New Roman"/>
          <w:b/>
          <w:sz w:val="24"/>
          <w:szCs w:val="24"/>
          <w:lang w:eastAsia="fr-FR"/>
        </w:rPr>
        <w:t xml:space="preserve"> les demandes de formation sur </w:t>
      </w:r>
      <w:proofErr w:type="spellStart"/>
      <w:r w:rsidRPr="00BB68DA">
        <w:rPr>
          <w:rFonts w:ascii="Times New Roman" w:eastAsia="Times New Roman" w:hAnsi="Times New Roman" w:cs="Times New Roman"/>
          <w:b/>
          <w:sz w:val="24"/>
          <w:szCs w:val="24"/>
          <w:lang w:eastAsia="fr-FR"/>
        </w:rPr>
        <w:t>RenoiRH</w:t>
      </w:r>
      <w:proofErr w:type="spellEnd"/>
      <w:r w:rsidRPr="00BB68DA">
        <w:rPr>
          <w:rFonts w:ascii="Times New Roman" w:eastAsia="Times New Roman" w:hAnsi="Times New Roman" w:cs="Times New Roman"/>
          <w:b/>
          <w:sz w:val="24"/>
          <w:szCs w:val="24"/>
          <w:lang w:eastAsia="fr-FR"/>
        </w:rPr>
        <w:t xml:space="preserve"> au moins 2 fois par semaine</w:t>
      </w:r>
      <w:r w:rsidRPr="00ED1FB3">
        <w:rPr>
          <w:rFonts w:ascii="Times New Roman" w:eastAsia="Times New Roman" w:hAnsi="Times New Roman" w:cs="Times New Roman"/>
          <w:sz w:val="24"/>
          <w:szCs w:val="24"/>
          <w:lang w:eastAsia="fr-FR"/>
        </w:rPr>
        <w:t>, avant le mardi 17h et avant le vendredi 10h (= validation intermédiaire). </w:t>
      </w:r>
    </w:p>
    <w:p w:rsidR="00BB68DA" w:rsidRPr="00BB68DA" w:rsidRDefault="00BB68DA" w:rsidP="00BB68D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BB68DA">
        <w:rPr>
          <w:rFonts w:ascii="Times New Roman" w:eastAsia="Times New Roman" w:hAnsi="Times New Roman" w:cs="Times New Roman"/>
          <w:sz w:val="24"/>
          <w:szCs w:val="24"/>
          <w:lang w:eastAsia="fr-FR"/>
        </w:rPr>
        <w:t>Tester la requête</w:t>
      </w:r>
      <w:proofErr w:type="gramStart"/>
      <w:r w:rsidRPr="00BB68D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r w:rsidRPr="00BB68DA">
        <w:rPr>
          <w:rFonts w:ascii="Times New Roman" w:eastAsia="Times New Roman" w:hAnsi="Times New Roman" w:cs="Times New Roman"/>
          <w:sz w:val="24"/>
          <w:szCs w:val="24"/>
          <w:lang w:eastAsia="fr-FR"/>
        </w:rPr>
        <w:t>Rapport</w:t>
      </w:r>
      <w:proofErr w:type="gramEnd"/>
      <w:r w:rsidRPr="00BB68DA">
        <w:rPr>
          <w:rFonts w:ascii="Times New Roman" w:eastAsia="Times New Roman" w:hAnsi="Times New Roman" w:cs="Times New Roman"/>
          <w:sz w:val="24"/>
          <w:szCs w:val="24"/>
          <w:lang w:eastAsia="fr-FR"/>
        </w:rPr>
        <w:t xml:space="preserve"> standard XZPIC010 - Demandes de formation self non </w:t>
      </w:r>
      <w:proofErr w:type="spellStart"/>
      <w:r w:rsidRPr="00BB68DA">
        <w:rPr>
          <w:rFonts w:ascii="Times New Roman" w:eastAsia="Times New Roman" w:hAnsi="Times New Roman" w:cs="Times New Roman"/>
          <w:sz w:val="24"/>
          <w:szCs w:val="24"/>
          <w:lang w:eastAsia="fr-FR"/>
        </w:rPr>
        <w:t>valid</w:t>
      </w:r>
      <w:proofErr w:type="spellEnd"/>
      <w:r>
        <w:rPr>
          <w:rFonts w:ascii="Times New Roman" w:eastAsia="Times New Roman" w:hAnsi="Times New Roman" w:cs="Times New Roman"/>
          <w:sz w:val="24"/>
          <w:szCs w:val="24"/>
          <w:lang w:eastAsia="fr-FR"/>
        </w:rPr>
        <w:t> » qui permet à chaque RLF de voir</w:t>
      </w:r>
      <w:r w:rsidRPr="00BB68DA">
        <w:rPr>
          <w:rFonts w:ascii="Times New Roman" w:eastAsia="Times New Roman" w:hAnsi="Times New Roman" w:cs="Times New Roman"/>
          <w:sz w:val="24"/>
          <w:szCs w:val="24"/>
          <w:lang w:eastAsia="fr-FR"/>
        </w:rPr>
        <w:t xml:space="preserve"> les demandes non validées par le supérieur hiérarchique</w:t>
      </w:r>
      <w:r>
        <w:rPr>
          <w:rFonts w:ascii="Times New Roman" w:eastAsia="Times New Roman" w:hAnsi="Times New Roman" w:cs="Times New Roman"/>
          <w:sz w:val="24"/>
          <w:szCs w:val="24"/>
          <w:lang w:eastAsia="fr-FR"/>
        </w:rPr>
        <w:t xml:space="preserve"> dans Mon Self Mobile.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A par</w:t>
      </w:r>
      <w:r w:rsidR="00BB68DA">
        <w:rPr>
          <w:rFonts w:ascii="Times New Roman" w:eastAsia="Times New Roman" w:hAnsi="Times New Roman" w:cs="Times New Roman"/>
          <w:sz w:val="24"/>
          <w:szCs w:val="24"/>
          <w:lang w:eastAsia="fr-FR"/>
        </w:rPr>
        <w:t>tir du mois de janvier 2023, l'</w:t>
      </w:r>
      <w:r w:rsidRPr="00ED1FB3">
        <w:rPr>
          <w:rFonts w:ascii="Times New Roman" w:eastAsia="Times New Roman" w:hAnsi="Times New Roman" w:cs="Times New Roman"/>
          <w:sz w:val="24"/>
          <w:szCs w:val="24"/>
          <w:lang w:eastAsia="fr-FR"/>
        </w:rPr>
        <w:t>agent dont la demande n'aura pas été validée ne pourra pas être convoqué.</w:t>
      </w:r>
    </w:p>
    <w:p w:rsidR="00ED1FB3" w:rsidRPr="00ED1FB3" w:rsidRDefault="00ED1FB3" w:rsidP="00ED1FB3">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D1FB3">
        <w:rPr>
          <w:rFonts w:ascii="Times New Roman" w:eastAsia="Times New Roman" w:hAnsi="Times New Roman" w:cs="Times New Roman"/>
          <w:sz w:val="24"/>
          <w:szCs w:val="24"/>
          <w:lang w:eastAsia="fr-FR"/>
        </w:rPr>
        <w:t>deux</w:t>
      </w:r>
      <w:proofErr w:type="gramEnd"/>
      <w:r w:rsidRPr="00ED1FB3">
        <w:rPr>
          <w:rFonts w:ascii="Times New Roman" w:eastAsia="Times New Roman" w:hAnsi="Times New Roman" w:cs="Times New Roman"/>
          <w:sz w:val="24"/>
          <w:szCs w:val="24"/>
          <w:lang w:eastAsia="fr-FR"/>
        </w:rPr>
        <w:t xml:space="preserve"> fois par mois</w:t>
      </w:r>
      <w:r w:rsidRPr="00BB68DA">
        <w:rPr>
          <w:rFonts w:ascii="Times New Roman" w:eastAsia="Times New Roman" w:hAnsi="Times New Roman" w:cs="Times New Roman"/>
          <w:b/>
          <w:sz w:val="24"/>
          <w:szCs w:val="24"/>
          <w:lang w:eastAsia="fr-FR"/>
        </w:rPr>
        <w:t xml:space="preserve">, diffuser la lettre </w:t>
      </w:r>
      <w:proofErr w:type="spellStart"/>
      <w:r w:rsidRPr="00BB68DA">
        <w:rPr>
          <w:rFonts w:ascii="Times New Roman" w:eastAsia="Times New Roman" w:hAnsi="Times New Roman" w:cs="Times New Roman"/>
          <w:b/>
          <w:sz w:val="24"/>
          <w:szCs w:val="24"/>
          <w:lang w:eastAsia="fr-FR"/>
        </w:rPr>
        <w:t>Formco</w:t>
      </w:r>
      <w:proofErr w:type="spellEnd"/>
      <w:r w:rsidRPr="00BB68DA">
        <w:rPr>
          <w:rFonts w:ascii="Times New Roman" w:eastAsia="Times New Roman" w:hAnsi="Times New Roman" w:cs="Times New Roman"/>
          <w:b/>
          <w:sz w:val="24"/>
          <w:szCs w:val="24"/>
          <w:lang w:eastAsia="fr-FR"/>
        </w:rPr>
        <w:t xml:space="preserve"> sur l’offre de formation MASA</w:t>
      </w:r>
      <w:r w:rsidRPr="00ED1FB3">
        <w:rPr>
          <w:rFonts w:ascii="Times New Roman" w:eastAsia="Times New Roman" w:hAnsi="Times New Roman" w:cs="Times New Roman"/>
          <w:sz w:val="24"/>
          <w:szCs w:val="24"/>
          <w:lang w:eastAsia="fr-FR"/>
        </w:rPr>
        <w:t xml:space="preserve"> aux agents MASA.</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b/>
          <w:bCs/>
          <w:sz w:val="24"/>
          <w:szCs w:val="24"/>
          <w:lang w:eastAsia="fr-FR"/>
        </w:rPr>
        <w:t>1.2. Pour le 10 janvier</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w:t>
      </w:r>
      <w:proofErr w:type="gramStart"/>
      <w:r w:rsidRPr="00ED1FB3">
        <w:rPr>
          <w:rFonts w:ascii="Times New Roman" w:eastAsia="Times New Roman" w:hAnsi="Times New Roman" w:cs="Times New Roman"/>
          <w:sz w:val="24"/>
          <w:szCs w:val="24"/>
          <w:lang w:eastAsia="fr-FR"/>
        </w:rPr>
        <w:t>o</w:t>
      </w:r>
      <w:proofErr w:type="gramEnd"/>
      <w:r w:rsidRPr="00ED1FB3">
        <w:rPr>
          <w:rFonts w:ascii="Times New Roman" w:eastAsia="Times New Roman" w:hAnsi="Times New Roman" w:cs="Times New Roman"/>
          <w:sz w:val="24"/>
          <w:szCs w:val="24"/>
          <w:lang w:eastAsia="fr-FR"/>
        </w:rPr>
        <w:t xml:space="preserve">    </w:t>
      </w:r>
      <w:r w:rsidRPr="00BB68DA">
        <w:rPr>
          <w:rFonts w:ascii="Times New Roman" w:eastAsia="Times New Roman" w:hAnsi="Times New Roman" w:cs="Times New Roman"/>
          <w:b/>
          <w:sz w:val="24"/>
          <w:szCs w:val="24"/>
          <w:lang w:eastAsia="fr-FR"/>
        </w:rPr>
        <w:t xml:space="preserve">Habiliter à </w:t>
      </w:r>
      <w:proofErr w:type="spellStart"/>
      <w:r w:rsidRPr="00BB68DA">
        <w:rPr>
          <w:rFonts w:ascii="Times New Roman" w:eastAsia="Times New Roman" w:hAnsi="Times New Roman" w:cs="Times New Roman"/>
          <w:b/>
          <w:sz w:val="24"/>
          <w:szCs w:val="24"/>
          <w:lang w:eastAsia="fr-FR"/>
        </w:rPr>
        <w:t>RenoiRH</w:t>
      </w:r>
      <w:proofErr w:type="spellEnd"/>
      <w:r w:rsidRPr="00BB68DA">
        <w:rPr>
          <w:rFonts w:ascii="Times New Roman" w:eastAsia="Times New Roman" w:hAnsi="Times New Roman" w:cs="Times New Roman"/>
          <w:b/>
          <w:sz w:val="24"/>
          <w:szCs w:val="24"/>
          <w:lang w:eastAsia="fr-FR"/>
        </w:rPr>
        <w:t xml:space="preserve"> Formation, a minima 2 </w:t>
      </w:r>
      <w:proofErr w:type="spellStart"/>
      <w:r w:rsidRPr="00BB68DA">
        <w:rPr>
          <w:rFonts w:ascii="Times New Roman" w:eastAsia="Times New Roman" w:hAnsi="Times New Roman" w:cs="Times New Roman"/>
          <w:b/>
          <w:sz w:val="24"/>
          <w:szCs w:val="24"/>
          <w:lang w:eastAsia="fr-FR"/>
        </w:rPr>
        <w:t>valideurs</w:t>
      </w:r>
      <w:proofErr w:type="spellEnd"/>
      <w:r w:rsidRPr="00BB68DA">
        <w:rPr>
          <w:rFonts w:ascii="Times New Roman" w:eastAsia="Times New Roman" w:hAnsi="Times New Roman" w:cs="Times New Roman"/>
          <w:b/>
          <w:sz w:val="24"/>
          <w:szCs w:val="24"/>
          <w:lang w:eastAsia="fr-FR"/>
        </w:rPr>
        <w:t xml:space="preserve"> intermédiaires</w:t>
      </w:r>
      <w:r w:rsidRPr="00ED1FB3">
        <w:rPr>
          <w:rFonts w:ascii="Times New Roman" w:eastAsia="Times New Roman" w:hAnsi="Times New Roman" w:cs="Times New Roman"/>
          <w:sz w:val="24"/>
          <w:szCs w:val="24"/>
          <w:lang w:eastAsia="fr-FR"/>
        </w:rPr>
        <w:t xml:space="preserve"> par </w:t>
      </w:r>
      <w:r w:rsidR="00B736ED">
        <w:rPr>
          <w:rFonts w:ascii="Times New Roman" w:eastAsia="Times New Roman" w:hAnsi="Times New Roman" w:cs="Times New Roman"/>
          <w:sz w:val="24"/>
          <w:szCs w:val="24"/>
          <w:lang w:eastAsia="fr-FR"/>
        </w:rPr>
        <w:t xml:space="preserve">structure : voir procédure sur site </w:t>
      </w:r>
      <w:proofErr w:type="spellStart"/>
      <w:r w:rsidR="00B736ED">
        <w:rPr>
          <w:rFonts w:ascii="Times New Roman" w:eastAsia="Times New Roman" w:hAnsi="Times New Roman" w:cs="Times New Roman"/>
          <w:sz w:val="24"/>
          <w:szCs w:val="24"/>
          <w:lang w:eastAsia="fr-FR"/>
        </w:rPr>
        <w:t>Formco</w:t>
      </w:r>
      <w:proofErr w:type="spellEnd"/>
      <w:r w:rsidR="00B736ED">
        <w:rPr>
          <w:rFonts w:ascii="Times New Roman" w:eastAsia="Times New Roman" w:hAnsi="Times New Roman" w:cs="Times New Roman"/>
          <w:sz w:val="24"/>
          <w:szCs w:val="24"/>
          <w:lang w:eastAsia="fr-FR"/>
        </w:rPr>
        <w:t>, onglet validation RLF.</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w:t>
      </w:r>
      <w:proofErr w:type="gramStart"/>
      <w:r w:rsidRPr="00ED1FB3">
        <w:rPr>
          <w:rFonts w:ascii="Times New Roman" w:eastAsia="Times New Roman" w:hAnsi="Times New Roman" w:cs="Times New Roman"/>
          <w:sz w:val="24"/>
          <w:szCs w:val="24"/>
          <w:lang w:eastAsia="fr-FR"/>
        </w:rPr>
        <w:t>o</w:t>
      </w:r>
      <w:proofErr w:type="gramEnd"/>
      <w:r w:rsidRPr="00ED1FB3">
        <w:rPr>
          <w:rFonts w:ascii="Times New Roman" w:eastAsia="Times New Roman" w:hAnsi="Times New Roman" w:cs="Times New Roman"/>
          <w:sz w:val="24"/>
          <w:szCs w:val="24"/>
          <w:lang w:eastAsia="fr-FR"/>
        </w:rPr>
        <w:t xml:space="preserve">    </w:t>
      </w:r>
      <w:r w:rsidRPr="00BB68DA">
        <w:rPr>
          <w:rFonts w:ascii="Times New Roman" w:eastAsia="Times New Roman" w:hAnsi="Times New Roman" w:cs="Times New Roman"/>
          <w:b/>
          <w:sz w:val="24"/>
          <w:szCs w:val="24"/>
          <w:lang w:eastAsia="fr-FR"/>
        </w:rPr>
        <w:t xml:space="preserve">Vérifier la liste des </w:t>
      </w:r>
      <w:proofErr w:type="spellStart"/>
      <w:r w:rsidRPr="00BB68DA">
        <w:rPr>
          <w:rFonts w:ascii="Times New Roman" w:eastAsia="Times New Roman" w:hAnsi="Times New Roman" w:cs="Times New Roman"/>
          <w:b/>
          <w:sz w:val="24"/>
          <w:szCs w:val="24"/>
          <w:lang w:eastAsia="fr-FR"/>
        </w:rPr>
        <w:t>valideurs</w:t>
      </w:r>
      <w:proofErr w:type="spellEnd"/>
      <w:r w:rsidRPr="00BB68DA">
        <w:rPr>
          <w:rFonts w:ascii="Times New Roman" w:eastAsia="Times New Roman" w:hAnsi="Times New Roman" w:cs="Times New Roman"/>
          <w:b/>
          <w:sz w:val="24"/>
          <w:szCs w:val="24"/>
          <w:lang w:eastAsia="fr-FR"/>
        </w:rPr>
        <w:t xml:space="preserve"> hiérarchiques</w:t>
      </w:r>
      <w:r w:rsidRPr="00ED1FB3">
        <w:rPr>
          <w:rFonts w:ascii="Times New Roman" w:eastAsia="Times New Roman" w:hAnsi="Times New Roman" w:cs="Times New Roman"/>
          <w:sz w:val="24"/>
          <w:szCs w:val="24"/>
          <w:lang w:eastAsia="fr-FR"/>
        </w:rPr>
        <w:t xml:space="preserve"> (liste des responsables UO) et le tableau des demandes de formation non validées sur le Self Mobile </w:t>
      </w:r>
      <w:r w:rsidR="00BB68DA">
        <w:rPr>
          <w:rFonts w:ascii="Times New Roman" w:eastAsia="Times New Roman" w:hAnsi="Times New Roman" w:cs="Times New Roman"/>
          <w:sz w:val="24"/>
          <w:szCs w:val="24"/>
          <w:lang w:eastAsia="fr-FR"/>
        </w:rPr>
        <w:t>(doc transmis avec le CR de la réunion du 15 décembre)</w:t>
      </w:r>
      <w:r w:rsidR="00BB68DA" w:rsidRPr="00ED1FB3">
        <w:rPr>
          <w:rFonts w:ascii="Times New Roman" w:eastAsia="Times New Roman" w:hAnsi="Times New Roman" w:cs="Times New Roman"/>
          <w:sz w:val="24"/>
          <w:szCs w:val="24"/>
          <w:lang w:eastAsia="fr-FR"/>
        </w:rPr>
        <w:t xml:space="preserve"> </w:t>
      </w:r>
      <w:r w:rsidRPr="00ED1FB3">
        <w:rPr>
          <w:rFonts w:ascii="Times New Roman" w:eastAsia="Times New Roman" w:hAnsi="Times New Roman" w:cs="Times New Roman"/>
          <w:sz w:val="24"/>
          <w:szCs w:val="24"/>
          <w:lang w:eastAsia="fr-FR"/>
        </w:rPr>
        <w:t>=&gt; procéder aux demandes de modification le cas échéant.</w:t>
      </w:r>
      <w:r w:rsidR="00BB68DA">
        <w:rPr>
          <w:rFonts w:ascii="Times New Roman" w:eastAsia="Times New Roman" w:hAnsi="Times New Roman" w:cs="Times New Roman"/>
          <w:sz w:val="24"/>
          <w:szCs w:val="24"/>
          <w:lang w:eastAsia="fr-FR"/>
        </w:rPr>
        <w:t xml:space="preserve"> Voir procédure sur le site </w:t>
      </w:r>
      <w:proofErr w:type="spellStart"/>
      <w:r w:rsidR="00BB68DA">
        <w:rPr>
          <w:rFonts w:ascii="Times New Roman" w:eastAsia="Times New Roman" w:hAnsi="Times New Roman" w:cs="Times New Roman"/>
          <w:sz w:val="24"/>
          <w:szCs w:val="24"/>
          <w:lang w:eastAsia="fr-FR"/>
        </w:rPr>
        <w:t>Formco</w:t>
      </w:r>
      <w:proofErr w:type="spellEnd"/>
      <w:r w:rsidR="00BB68DA">
        <w:rPr>
          <w:rFonts w:ascii="Times New Roman" w:eastAsia="Times New Roman" w:hAnsi="Times New Roman" w:cs="Times New Roman"/>
          <w:sz w:val="24"/>
          <w:szCs w:val="24"/>
          <w:lang w:eastAsia="fr-FR"/>
        </w:rPr>
        <w:t>, onglet validation hiérarchique.</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Les </w:t>
      </w:r>
      <w:proofErr w:type="spellStart"/>
      <w:r w:rsidRPr="00ED1FB3">
        <w:rPr>
          <w:rFonts w:ascii="Times New Roman" w:eastAsia="Times New Roman" w:hAnsi="Times New Roman" w:cs="Times New Roman"/>
          <w:sz w:val="24"/>
          <w:szCs w:val="24"/>
          <w:lang w:eastAsia="fr-FR"/>
        </w:rPr>
        <w:t>valideurs</w:t>
      </w:r>
      <w:proofErr w:type="spellEnd"/>
      <w:r w:rsidRPr="00ED1FB3">
        <w:rPr>
          <w:rFonts w:ascii="Times New Roman" w:eastAsia="Times New Roman" w:hAnsi="Times New Roman" w:cs="Times New Roman"/>
          <w:sz w:val="24"/>
          <w:szCs w:val="24"/>
          <w:lang w:eastAsia="fr-FR"/>
        </w:rPr>
        <w:t xml:space="preserve"> hiérarchiques ne sont pas identifiés nominativement mais par leur N° de poste. Le numéro de poste est consultable sur </w:t>
      </w:r>
      <w:proofErr w:type="spellStart"/>
      <w:r w:rsidRPr="00ED1FB3">
        <w:rPr>
          <w:rFonts w:ascii="Times New Roman" w:eastAsia="Times New Roman" w:hAnsi="Times New Roman" w:cs="Times New Roman"/>
          <w:sz w:val="24"/>
          <w:szCs w:val="24"/>
          <w:lang w:eastAsia="fr-FR"/>
        </w:rPr>
        <w:t>Odissee</w:t>
      </w:r>
      <w:proofErr w:type="spellEnd"/>
      <w:r w:rsidRPr="00ED1FB3">
        <w:rPr>
          <w:rFonts w:ascii="Times New Roman" w:eastAsia="Times New Roman" w:hAnsi="Times New Roman" w:cs="Times New Roman"/>
          <w:sz w:val="24"/>
          <w:szCs w:val="24"/>
          <w:lang w:eastAsia="fr-FR"/>
        </w:rPr>
        <w:t>.</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w:t>
      </w:r>
      <w:proofErr w:type="gramStart"/>
      <w:r w:rsidRPr="00ED1FB3">
        <w:rPr>
          <w:rFonts w:ascii="Times New Roman" w:eastAsia="Times New Roman" w:hAnsi="Times New Roman" w:cs="Times New Roman"/>
          <w:sz w:val="24"/>
          <w:szCs w:val="24"/>
          <w:lang w:eastAsia="fr-FR"/>
        </w:rPr>
        <w:t>o  Pour</w:t>
      </w:r>
      <w:proofErr w:type="gramEnd"/>
      <w:r w:rsidRPr="00ED1FB3">
        <w:rPr>
          <w:rFonts w:ascii="Times New Roman" w:eastAsia="Times New Roman" w:hAnsi="Times New Roman" w:cs="Times New Roman"/>
          <w:sz w:val="24"/>
          <w:szCs w:val="24"/>
          <w:lang w:eastAsia="fr-FR"/>
        </w:rPr>
        <w:t xml:space="preserve"> </w:t>
      </w:r>
      <w:r w:rsidR="00E270F3">
        <w:rPr>
          <w:rFonts w:ascii="Times New Roman" w:eastAsia="Times New Roman" w:hAnsi="Times New Roman" w:cs="Times New Roman"/>
          <w:sz w:val="24"/>
          <w:szCs w:val="24"/>
          <w:lang w:eastAsia="fr-FR"/>
        </w:rPr>
        <w:t xml:space="preserve">permettre que </w:t>
      </w:r>
      <w:r w:rsidRPr="00ED1FB3">
        <w:rPr>
          <w:rFonts w:ascii="Times New Roman" w:eastAsia="Times New Roman" w:hAnsi="Times New Roman" w:cs="Times New Roman"/>
          <w:sz w:val="24"/>
          <w:szCs w:val="24"/>
          <w:lang w:eastAsia="fr-FR"/>
        </w:rPr>
        <w:t xml:space="preserve">les </w:t>
      </w:r>
      <w:r w:rsidRPr="00E270F3">
        <w:rPr>
          <w:rFonts w:ascii="Times New Roman" w:eastAsia="Times New Roman" w:hAnsi="Times New Roman" w:cs="Times New Roman"/>
          <w:b/>
          <w:sz w:val="24"/>
          <w:szCs w:val="24"/>
          <w:lang w:eastAsia="fr-FR"/>
        </w:rPr>
        <w:t>directeurs d’EPL</w:t>
      </w:r>
      <w:r w:rsidR="00E270F3">
        <w:rPr>
          <w:rFonts w:ascii="Times New Roman" w:eastAsia="Times New Roman" w:hAnsi="Times New Roman" w:cs="Times New Roman"/>
          <w:sz w:val="24"/>
          <w:szCs w:val="24"/>
          <w:lang w:eastAsia="fr-FR"/>
        </w:rPr>
        <w:t xml:space="preserve"> puisse s’inscrire personnellement à des formations</w:t>
      </w:r>
      <w:r w:rsidRPr="00ED1FB3">
        <w:rPr>
          <w:rFonts w:ascii="Times New Roman" w:eastAsia="Times New Roman" w:hAnsi="Times New Roman" w:cs="Times New Roman"/>
          <w:sz w:val="24"/>
          <w:szCs w:val="24"/>
          <w:lang w:eastAsia="fr-FR"/>
        </w:rPr>
        <w:t>, procéder à la désignation d’un responsable pa</w:t>
      </w:r>
      <w:r w:rsidR="00BB68DA">
        <w:rPr>
          <w:rFonts w:ascii="Times New Roman" w:eastAsia="Times New Roman" w:hAnsi="Times New Roman" w:cs="Times New Roman"/>
          <w:sz w:val="24"/>
          <w:szCs w:val="24"/>
          <w:lang w:eastAsia="fr-FR"/>
        </w:rPr>
        <w:t xml:space="preserve">r exception (Nathalie </w:t>
      </w:r>
      <w:proofErr w:type="spellStart"/>
      <w:r w:rsidR="00BB68DA">
        <w:rPr>
          <w:rFonts w:ascii="Times New Roman" w:eastAsia="Times New Roman" w:hAnsi="Times New Roman" w:cs="Times New Roman"/>
          <w:sz w:val="24"/>
          <w:szCs w:val="24"/>
          <w:lang w:eastAsia="fr-FR"/>
        </w:rPr>
        <w:t>Prudon</w:t>
      </w:r>
      <w:proofErr w:type="spellEnd"/>
      <w:r w:rsidR="00BB68DA">
        <w:rPr>
          <w:rFonts w:ascii="Times New Roman" w:eastAsia="Times New Roman" w:hAnsi="Times New Roman" w:cs="Times New Roman"/>
          <w:sz w:val="24"/>
          <w:szCs w:val="24"/>
          <w:lang w:eastAsia="fr-FR"/>
        </w:rPr>
        <w:t> </w:t>
      </w:r>
      <w:proofErr w:type="spellStart"/>
      <w:r w:rsidRPr="00ED1FB3">
        <w:rPr>
          <w:rFonts w:ascii="Times New Roman" w:eastAsia="Times New Roman" w:hAnsi="Times New Roman" w:cs="Times New Roman"/>
          <w:sz w:val="24"/>
          <w:szCs w:val="24"/>
          <w:lang w:eastAsia="fr-FR"/>
        </w:rPr>
        <w:t>Desgouttes</w:t>
      </w:r>
      <w:proofErr w:type="spellEnd"/>
      <w:r w:rsidRPr="00ED1FB3">
        <w:rPr>
          <w:rFonts w:ascii="Times New Roman" w:eastAsia="Times New Roman" w:hAnsi="Times New Roman" w:cs="Times New Roman"/>
          <w:sz w:val="24"/>
          <w:szCs w:val="24"/>
          <w:lang w:eastAsia="fr-FR"/>
        </w:rPr>
        <w:t>).</w:t>
      </w:r>
      <w:r w:rsidR="00E270F3">
        <w:rPr>
          <w:rFonts w:ascii="Times New Roman" w:eastAsia="Times New Roman" w:hAnsi="Times New Roman" w:cs="Times New Roman"/>
          <w:sz w:val="24"/>
          <w:szCs w:val="24"/>
          <w:lang w:eastAsia="fr-FR"/>
        </w:rPr>
        <w:t xml:space="preserve"> Voir mail du 6 janvier 2023 à 14h03.</w:t>
      </w:r>
    </w:p>
    <w:p w:rsid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Numéro Matricule Nathalie PD AGR000059455 </w:t>
      </w:r>
    </w:p>
    <w:p w:rsidR="00E270F3" w:rsidRPr="00ED1FB3" w:rsidRDefault="00E270F3" w:rsidP="00ED1FB3">
      <w:pPr>
        <w:spacing w:after="0" w:line="240" w:lineRule="auto"/>
        <w:rPr>
          <w:rFonts w:ascii="Times New Roman" w:eastAsia="Times New Roman" w:hAnsi="Times New Roman" w:cs="Times New Roman"/>
          <w:sz w:val="24"/>
          <w:szCs w:val="24"/>
          <w:lang w:eastAsia="fr-FR"/>
        </w:rPr>
      </w:pPr>
    </w:p>
    <w:p w:rsidR="00ED1FB3" w:rsidRPr="002A0B3B" w:rsidRDefault="00ED1FB3" w:rsidP="002A0B3B">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w:t>
      </w:r>
      <w:proofErr w:type="gramStart"/>
      <w:r w:rsidRPr="00ED1FB3">
        <w:rPr>
          <w:rFonts w:ascii="Times New Roman" w:eastAsia="Times New Roman" w:hAnsi="Times New Roman" w:cs="Times New Roman"/>
          <w:sz w:val="24"/>
          <w:szCs w:val="24"/>
          <w:lang w:eastAsia="fr-FR"/>
        </w:rPr>
        <w:t>o</w:t>
      </w:r>
      <w:proofErr w:type="gramEnd"/>
      <w:r w:rsidRPr="00ED1FB3">
        <w:rPr>
          <w:rFonts w:ascii="Times New Roman" w:eastAsia="Times New Roman" w:hAnsi="Times New Roman" w:cs="Times New Roman"/>
          <w:sz w:val="24"/>
          <w:szCs w:val="24"/>
          <w:lang w:eastAsia="fr-FR"/>
        </w:rPr>
        <w:t xml:space="preserve">    Demander aux </w:t>
      </w:r>
      <w:r w:rsidRPr="00E270F3">
        <w:rPr>
          <w:rFonts w:ascii="Times New Roman" w:eastAsia="Times New Roman" w:hAnsi="Times New Roman" w:cs="Times New Roman"/>
          <w:b/>
          <w:sz w:val="24"/>
          <w:szCs w:val="24"/>
          <w:lang w:eastAsia="fr-FR"/>
        </w:rPr>
        <w:t>supérieurs hiérarchiques</w:t>
      </w:r>
      <w:r w:rsidRPr="00ED1FB3">
        <w:rPr>
          <w:rFonts w:ascii="Times New Roman" w:eastAsia="Times New Roman" w:hAnsi="Times New Roman" w:cs="Times New Roman"/>
          <w:sz w:val="24"/>
          <w:szCs w:val="24"/>
          <w:lang w:eastAsia="fr-FR"/>
        </w:rPr>
        <w:t xml:space="preserve"> de </w:t>
      </w:r>
      <w:r w:rsidRPr="00E270F3">
        <w:rPr>
          <w:rFonts w:ascii="Times New Roman" w:eastAsia="Times New Roman" w:hAnsi="Times New Roman" w:cs="Times New Roman"/>
          <w:b/>
          <w:sz w:val="24"/>
          <w:szCs w:val="24"/>
          <w:lang w:eastAsia="fr-FR"/>
        </w:rPr>
        <w:t>déléguer leurs droits à un suppléant</w:t>
      </w:r>
      <w:r w:rsidRPr="00ED1FB3">
        <w:rPr>
          <w:rFonts w:ascii="Times New Roman" w:eastAsia="Times New Roman" w:hAnsi="Times New Roman" w:cs="Times New Roman"/>
          <w:sz w:val="24"/>
          <w:szCs w:val="24"/>
          <w:lang w:eastAsia="fr-FR"/>
        </w:rPr>
        <w:t xml:space="preserve"> depuis leur Self Mobile.</w:t>
      </w:r>
    </w:p>
    <w:p w:rsidR="00E270F3" w:rsidRPr="002A0B3B" w:rsidRDefault="002A0B3B" w:rsidP="00ED1FB3">
      <w:pPr>
        <w:spacing w:after="0" w:line="240" w:lineRule="auto"/>
        <w:rPr>
          <w:rFonts w:ascii="Times New Roman" w:eastAsia="Times New Roman" w:hAnsi="Times New Roman" w:cs="Times New Roman"/>
          <w:sz w:val="24"/>
          <w:szCs w:val="24"/>
          <w:lang w:eastAsia="fr-FR"/>
        </w:rPr>
      </w:pPr>
      <w:r w:rsidRPr="002A0B3B">
        <w:rPr>
          <w:rFonts w:ascii="Times New Roman" w:eastAsia="Times New Roman" w:hAnsi="Times New Roman" w:cs="Times New Roman"/>
          <w:sz w:val="24"/>
          <w:szCs w:val="24"/>
          <w:lang w:eastAsia="fr-FR"/>
        </w:rPr>
        <w:t>Le mode opératoire est détaillé dans le</w:t>
      </w:r>
      <w:r>
        <w:t xml:space="preserve"> </w:t>
      </w:r>
      <w:hyperlink r:id="rId6" w:history="1">
        <w:r>
          <w:rPr>
            <w:rStyle w:val="Lienhypertexte"/>
          </w:rPr>
          <w:t>"guide Self du Responsable hiérarchique - détaillé", page 11</w:t>
        </w:r>
      </w:hyperlink>
      <w:r>
        <w:t xml:space="preserve">, </w:t>
      </w:r>
      <w:r w:rsidRPr="002A0B3B">
        <w:rPr>
          <w:rFonts w:ascii="Times New Roman" w:eastAsia="Times New Roman" w:hAnsi="Times New Roman" w:cs="Times New Roman"/>
          <w:sz w:val="24"/>
          <w:szCs w:val="24"/>
          <w:lang w:eastAsia="fr-FR"/>
        </w:rPr>
        <w:t xml:space="preserve">téléchargeable sur le site </w:t>
      </w:r>
      <w:proofErr w:type="spellStart"/>
      <w:r w:rsidRPr="002A0B3B">
        <w:rPr>
          <w:rFonts w:ascii="Times New Roman" w:eastAsia="Times New Roman" w:hAnsi="Times New Roman" w:cs="Times New Roman"/>
          <w:sz w:val="24"/>
          <w:szCs w:val="24"/>
          <w:lang w:eastAsia="fr-FR"/>
        </w:rPr>
        <w:t>Formco</w:t>
      </w:r>
      <w:proofErr w:type="spellEnd"/>
      <w:r w:rsidRPr="002A0B3B">
        <w:rPr>
          <w:rFonts w:ascii="Times New Roman" w:eastAsia="Times New Roman" w:hAnsi="Times New Roman" w:cs="Times New Roman"/>
          <w:sz w:val="24"/>
          <w:szCs w:val="24"/>
          <w:lang w:eastAsia="fr-FR"/>
        </w:rPr>
        <w:t xml:space="preserve"> par tous. </w:t>
      </w:r>
      <w:r w:rsidRPr="002A0B3B">
        <w:rPr>
          <w:rFonts w:ascii="Times New Roman" w:eastAsia="Times New Roman" w:hAnsi="Times New Roman" w:cs="Times New Roman"/>
          <w:sz w:val="24"/>
          <w:szCs w:val="24"/>
          <w:lang w:eastAsia="fr-FR"/>
        </w:rPr>
        <w:br/>
        <w:t>Vous pouvez le transmettre à vos supérieurs hiérarchiques.</w:t>
      </w:r>
      <w:r>
        <w:br/>
      </w:r>
      <w:r w:rsidRPr="002A0B3B">
        <w:rPr>
          <w:rFonts w:ascii="Times New Roman" w:eastAsia="Times New Roman" w:hAnsi="Times New Roman" w:cs="Times New Roman"/>
          <w:sz w:val="24"/>
          <w:szCs w:val="24"/>
          <w:lang w:eastAsia="fr-FR"/>
        </w:rPr>
        <w:br/>
        <w:t>Il faut entre autre :</w:t>
      </w:r>
      <w:r w:rsidRPr="002A0B3B">
        <w:rPr>
          <w:rFonts w:ascii="Times New Roman" w:eastAsia="Times New Roman" w:hAnsi="Times New Roman" w:cs="Times New Roman"/>
          <w:sz w:val="24"/>
          <w:szCs w:val="24"/>
          <w:lang w:eastAsia="fr-FR"/>
        </w:rPr>
        <w:br/>
        <w:t>- Choisir le rôle « responsable opérationnel »</w:t>
      </w:r>
      <w:r w:rsidRPr="002A0B3B">
        <w:rPr>
          <w:rFonts w:ascii="Times New Roman" w:eastAsia="Times New Roman" w:hAnsi="Times New Roman" w:cs="Times New Roman"/>
          <w:sz w:val="24"/>
          <w:szCs w:val="24"/>
          <w:lang w:eastAsia="fr-FR"/>
        </w:rPr>
        <w:br/>
        <w:t>- Renseigner une date de début et une date de fin</w:t>
      </w:r>
      <w:bookmarkStart w:id="0" w:name="_GoBack"/>
      <w:bookmarkEnd w:id="0"/>
    </w:p>
    <w:p w:rsidR="00E270F3" w:rsidRPr="00ED1FB3" w:rsidRDefault="00E270F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w:t>
      </w:r>
      <w:proofErr w:type="gramStart"/>
      <w:r w:rsidRPr="00ED1FB3">
        <w:rPr>
          <w:rFonts w:ascii="Times New Roman" w:eastAsia="Times New Roman" w:hAnsi="Times New Roman" w:cs="Times New Roman"/>
          <w:sz w:val="24"/>
          <w:szCs w:val="24"/>
          <w:lang w:eastAsia="fr-FR"/>
        </w:rPr>
        <w:t>o</w:t>
      </w:r>
      <w:proofErr w:type="gramEnd"/>
      <w:r w:rsidRPr="00ED1FB3">
        <w:rPr>
          <w:rFonts w:ascii="Times New Roman" w:eastAsia="Times New Roman" w:hAnsi="Times New Roman" w:cs="Times New Roman"/>
          <w:sz w:val="24"/>
          <w:szCs w:val="24"/>
          <w:lang w:eastAsia="fr-FR"/>
        </w:rPr>
        <w:t xml:space="preserve">    </w:t>
      </w:r>
      <w:r w:rsidRPr="00E270F3">
        <w:rPr>
          <w:rFonts w:ascii="Times New Roman" w:eastAsia="Times New Roman" w:hAnsi="Times New Roman" w:cs="Times New Roman"/>
          <w:b/>
          <w:sz w:val="24"/>
          <w:szCs w:val="24"/>
          <w:lang w:eastAsia="fr-FR"/>
        </w:rPr>
        <w:t xml:space="preserve">Créer le stage </w:t>
      </w:r>
      <w:r w:rsidR="00E270F3">
        <w:rPr>
          <w:rFonts w:ascii="Times New Roman" w:eastAsia="Times New Roman" w:hAnsi="Times New Roman" w:cs="Times New Roman"/>
          <w:b/>
          <w:sz w:val="24"/>
          <w:szCs w:val="24"/>
          <w:lang w:eastAsia="fr-FR"/>
        </w:rPr>
        <w:t xml:space="preserve">laïcité Mentor </w:t>
      </w:r>
      <w:r w:rsidRPr="00E270F3">
        <w:rPr>
          <w:rFonts w:ascii="Times New Roman" w:eastAsia="Times New Roman" w:hAnsi="Times New Roman" w:cs="Times New Roman"/>
          <w:b/>
          <w:sz w:val="24"/>
          <w:szCs w:val="24"/>
          <w:lang w:eastAsia="fr-FR"/>
        </w:rPr>
        <w:t>et la session 1er janvier au 30 juin 2023</w:t>
      </w:r>
      <w:r w:rsidR="00E270F3">
        <w:rPr>
          <w:rFonts w:ascii="Times New Roman" w:eastAsia="Times New Roman" w:hAnsi="Times New Roman" w:cs="Times New Roman"/>
          <w:b/>
          <w:sz w:val="24"/>
          <w:szCs w:val="24"/>
          <w:lang w:eastAsia="fr-FR"/>
        </w:rPr>
        <w:t xml:space="preserve"> et celle du 1</w:t>
      </w:r>
      <w:r w:rsidR="00E270F3" w:rsidRPr="00E270F3">
        <w:rPr>
          <w:rFonts w:ascii="Times New Roman" w:eastAsia="Times New Roman" w:hAnsi="Times New Roman" w:cs="Times New Roman"/>
          <w:b/>
          <w:sz w:val="24"/>
          <w:szCs w:val="24"/>
          <w:vertAlign w:val="superscript"/>
          <w:lang w:eastAsia="fr-FR"/>
        </w:rPr>
        <w:t>er</w:t>
      </w:r>
      <w:r w:rsidR="00E270F3">
        <w:rPr>
          <w:rFonts w:ascii="Times New Roman" w:eastAsia="Times New Roman" w:hAnsi="Times New Roman" w:cs="Times New Roman"/>
          <w:b/>
          <w:sz w:val="24"/>
          <w:szCs w:val="24"/>
          <w:lang w:eastAsia="fr-FR"/>
        </w:rPr>
        <w:t xml:space="preserve"> juillet au 31 décembre 2023</w:t>
      </w:r>
      <w:r w:rsidR="00E270F3">
        <w:rPr>
          <w:rFonts w:ascii="Times New Roman" w:eastAsia="Times New Roman" w:hAnsi="Times New Roman" w:cs="Times New Roman"/>
          <w:sz w:val="24"/>
          <w:szCs w:val="24"/>
          <w:lang w:eastAsia="fr-FR"/>
        </w:rPr>
        <w:t xml:space="preserve"> du </w:t>
      </w:r>
      <w:r w:rsidRPr="00ED1FB3">
        <w:rPr>
          <w:rFonts w:ascii="Times New Roman" w:eastAsia="Times New Roman" w:hAnsi="Times New Roman" w:cs="Times New Roman"/>
          <w:sz w:val="24"/>
          <w:szCs w:val="24"/>
          <w:lang w:eastAsia="fr-FR"/>
        </w:rPr>
        <w:t>plan de formation laïcité.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lastRenderedPageBreak/>
        <w:t xml:space="preserve">    </w:t>
      </w:r>
      <w:proofErr w:type="gramStart"/>
      <w:r w:rsidRPr="00ED1FB3">
        <w:rPr>
          <w:rFonts w:ascii="Times New Roman" w:eastAsia="Times New Roman" w:hAnsi="Times New Roman" w:cs="Times New Roman"/>
          <w:sz w:val="24"/>
          <w:szCs w:val="24"/>
          <w:lang w:eastAsia="fr-FR"/>
        </w:rPr>
        <w:t>o</w:t>
      </w:r>
      <w:proofErr w:type="gramEnd"/>
      <w:r w:rsidRPr="00ED1FB3">
        <w:rPr>
          <w:rFonts w:ascii="Times New Roman" w:eastAsia="Times New Roman" w:hAnsi="Times New Roman" w:cs="Times New Roman"/>
          <w:sz w:val="24"/>
          <w:szCs w:val="24"/>
          <w:lang w:eastAsia="fr-FR"/>
        </w:rPr>
        <w:t xml:space="preserve">    Afficher </w:t>
      </w:r>
      <w:r w:rsidRPr="00E270F3">
        <w:rPr>
          <w:rFonts w:ascii="Times New Roman" w:eastAsia="Times New Roman" w:hAnsi="Times New Roman" w:cs="Times New Roman"/>
          <w:b/>
          <w:sz w:val="24"/>
          <w:szCs w:val="24"/>
          <w:lang w:eastAsia="fr-FR"/>
        </w:rPr>
        <w:t>le kit national de communication sur le Self Mobile</w:t>
      </w:r>
      <w:r w:rsidRPr="00ED1FB3">
        <w:rPr>
          <w:rFonts w:ascii="Times New Roman" w:eastAsia="Times New Roman" w:hAnsi="Times New Roman" w:cs="Times New Roman"/>
          <w:sz w:val="24"/>
          <w:szCs w:val="24"/>
          <w:lang w:eastAsia="fr-FR"/>
        </w:rPr>
        <w:t xml:space="preserve"> dans le</w:t>
      </w:r>
      <w:r w:rsidR="00E270F3">
        <w:rPr>
          <w:rFonts w:ascii="Times New Roman" w:eastAsia="Times New Roman" w:hAnsi="Times New Roman" w:cs="Times New Roman"/>
          <w:sz w:val="24"/>
          <w:szCs w:val="24"/>
          <w:lang w:eastAsia="fr-FR"/>
        </w:rPr>
        <w:t>s locaux et/ou sur les intranet lorsque le service Mon Self Mobile sera rétabli.</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b/>
          <w:bCs/>
          <w:sz w:val="24"/>
          <w:szCs w:val="24"/>
          <w:lang w:eastAsia="fr-FR"/>
        </w:rPr>
        <w:t>1.3. Pour le 30 janvier (report au 17 février)</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w:t>
      </w:r>
      <w:proofErr w:type="gramStart"/>
      <w:r w:rsidRPr="00ED1FB3">
        <w:rPr>
          <w:rFonts w:ascii="Times New Roman" w:eastAsia="Times New Roman" w:hAnsi="Times New Roman" w:cs="Times New Roman"/>
          <w:sz w:val="24"/>
          <w:szCs w:val="24"/>
          <w:lang w:eastAsia="fr-FR"/>
        </w:rPr>
        <w:t>o</w:t>
      </w:r>
      <w:proofErr w:type="gramEnd"/>
      <w:r w:rsidRPr="00ED1FB3">
        <w:rPr>
          <w:rFonts w:ascii="Times New Roman" w:eastAsia="Times New Roman" w:hAnsi="Times New Roman" w:cs="Times New Roman"/>
          <w:sz w:val="24"/>
          <w:szCs w:val="24"/>
          <w:lang w:eastAsia="fr-FR"/>
        </w:rPr>
        <w:t xml:space="preserve">    </w:t>
      </w:r>
      <w:r w:rsidRPr="00E270F3">
        <w:rPr>
          <w:rFonts w:ascii="Times New Roman" w:eastAsia="Times New Roman" w:hAnsi="Times New Roman" w:cs="Times New Roman"/>
          <w:b/>
          <w:sz w:val="24"/>
          <w:szCs w:val="24"/>
          <w:lang w:eastAsia="fr-FR"/>
        </w:rPr>
        <w:t>Créer a posteriori les stages et sessions suivies par les agents hors catalogue MASA</w:t>
      </w:r>
      <w:r w:rsidRPr="00ED1FB3">
        <w:rPr>
          <w:rFonts w:ascii="Times New Roman" w:eastAsia="Times New Roman" w:hAnsi="Times New Roman" w:cs="Times New Roman"/>
          <w:sz w:val="24"/>
          <w:szCs w:val="24"/>
          <w:lang w:eastAsia="fr-FR"/>
        </w:rPr>
        <w:t xml:space="preserve">. Pour les EPL voir extraction </w:t>
      </w:r>
      <w:proofErr w:type="spellStart"/>
      <w:r w:rsidRPr="00ED1FB3">
        <w:rPr>
          <w:rFonts w:ascii="Times New Roman" w:eastAsia="Times New Roman" w:hAnsi="Times New Roman" w:cs="Times New Roman"/>
          <w:sz w:val="24"/>
          <w:szCs w:val="24"/>
          <w:lang w:eastAsia="fr-FR"/>
        </w:rPr>
        <w:t>Safire</w:t>
      </w:r>
      <w:proofErr w:type="spellEnd"/>
      <w:r w:rsidRPr="00ED1FB3">
        <w:rPr>
          <w:rFonts w:ascii="Times New Roman" w:eastAsia="Times New Roman" w:hAnsi="Times New Roman" w:cs="Times New Roman"/>
          <w:sz w:val="24"/>
          <w:szCs w:val="24"/>
          <w:lang w:eastAsia="fr-FR"/>
        </w:rPr>
        <w:t xml:space="preserve"> transmise avec le compte rendu </w:t>
      </w:r>
      <w:r w:rsidR="00E270F3">
        <w:rPr>
          <w:rFonts w:ascii="Times New Roman" w:eastAsia="Times New Roman" w:hAnsi="Times New Roman" w:cs="Times New Roman"/>
          <w:sz w:val="24"/>
          <w:szCs w:val="24"/>
          <w:lang w:eastAsia="fr-FR"/>
        </w:rPr>
        <w:t xml:space="preserve">(mail du </w:t>
      </w:r>
      <w:r w:rsidRPr="00ED1FB3">
        <w:rPr>
          <w:rFonts w:ascii="Times New Roman" w:eastAsia="Times New Roman" w:hAnsi="Times New Roman" w:cs="Times New Roman"/>
          <w:sz w:val="24"/>
          <w:szCs w:val="24"/>
          <w:lang w:eastAsia="fr-FR"/>
        </w:rPr>
        <w:t>20/12</w:t>
      </w:r>
      <w:r w:rsidR="00E270F3">
        <w:rPr>
          <w:rFonts w:ascii="Times New Roman" w:eastAsia="Times New Roman" w:hAnsi="Times New Roman" w:cs="Times New Roman"/>
          <w:sz w:val="24"/>
          <w:szCs w:val="24"/>
          <w:lang w:eastAsia="fr-FR"/>
        </w:rPr>
        <w:t>)</w:t>
      </w:r>
      <w:r w:rsidRPr="00ED1FB3">
        <w:rPr>
          <w:rFonts w:ascii="Times New Roman" w:eastAsia="Times New Roman" w:hAnsi="Times New Roman" w:cs="Times New Roman"/>
          <w:sz w:val="24"/>
          <w:szCs w:val="24"/>
          <w:lang w:eastAsia="fr-FR"/>
        </w:rPr>
        <w:t xml:space="preserve"> </w:t>
      </w:r>
      <w:proofErr w:type="gramStart"/>
      <w:r w:rsidRPr="00ED1FB3">
        <w:rPr>
          <w:rFonts w:ascii="Times New Roman" w:eastAsia="Times New Roman" w:hAnsi="Times New Roman" w:cs="Times New Roman"/>
          <w:sz w:val="24"/>
          <w:szCs w:val="24"/>
          <w:lang w:eastAsia="fr-FR"/>
        </w:rPr>
        <w:t>+</w:t>
      </w:r>
      <w:r w:rsidR="00E270F3">
        <w:rPr>
          <w:rFonts w:ascii="Times New Roman" w:eastAsia="Times New Roman" w:hAnsi="Times New Roman" w:cs="Times New Roman"/>
          <w:sz w:val="24"/>
          <w:szCs w:val="24"/>
          <w:lang w:eastAsia="fr-FR"/>
        </w:rPr>
        <w:t xml:space="preserve"> </w:t>
      </w:r>
      <w:r w:rsidRPr="00ED1FB3">
        <w:rPr>
          <w:rFonts w:ascii="Times New Roman" w:eastAsia="Times New Roman" w:hAnsi="Times New Roman" w:cs="Times New Roman"/>
          <w:sz w:val="24"/>
          <w:szCs w:val="24"/>
          <w:lang w:eastAsia="fr-FR"/>
        </w:rPr>
        <w:t xml:space="preserve"> mode</w:t>
      </w:r>
      <w:proofErr w:type="gramEnd"/>
      <w:r w:rsidRPr="00ED1FB3">
        <w:rPr>
          <w:rFonts w:ascii="Times New Roman" w:eastAsia="Times New Roman" w:hAnsi="Times New Roman" w:cs="Times New Roman"/>
          <w:sz w:val="24"/>
          <w:szCs w:val="24"/>
          <w:lang w:eastAsia="fr-FR"/>
        </w:rPr>
        <w:t xml:space="preserve"> opératoire de clôture (page 4 §3-1).</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w:t>
      </w:r>
    </w:p>
    <w:p w:rsidR="00ED1FB3" w:rsidRPr="00ED1FB3" w:rsidRDefault="00E270F3"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D1FB3" w:rsidRPr="00ED1FB3">
        <w:rPr>
          <w:rFonts w:ascii="Times New Roman" w:eastAsia="Times New Roman" w:hAnsi="Times New Roman" w:cs="Times New Roman"/>
          <w:sz w:val="24"/>
          <w:szCs w:val="24"/>
          <w:lang w:eastAsia="fr-FR"/>
        </w:rPr>
        <w:t xml:space="preserve"> Afin d'accompagner chaque structure individuellement, un </w:t>
      </w:r>
      <w:r w:rsidR="00ED1FB3" w:rsidRPr="00ED1FB3">
        <w:rPr>
          <w:rFonts w:ascii="Times New Roman" w:eastAsia="Times New Roman" w:hAnsi="Times New Roman" w:cs="Times New Roman"/>
          <w:b/>
          <w:bCs/>
          <w:sz w:val="24"/>
          <w:szCs w:val="24"/>
          <w:lang w:eastAsia="fr-FR"/>
        </w:rPr>
        <w:t xml:space="preserve">tableau récapitulatif des suites à donner vous sera transmis </w:t>
      </w:r>
      <w:r w:rsidR="00ED1FB3" w:rsidRPr="00ED1FB3">
        <w:rPr>
          <w:rFonts w:ascii="Times New Roman" w:eastAsia="Times New Roman" w:hAnsi="Times New Roman" w:cs="Times New Roman"/>
          <w:sz w:val="24"/>
          <w:szCs w:val="24"/>
          <w:lang w:eastAsia="fr-FR"/>
        </w:rPr>
        <w:t>suite à la réunion de ce jour, à compléter et nous retourner pour le 17 février.</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b/>
          <w:bCs/>
          <w:sz w:val="24"/>
          <w:szCs w:val="24"/>
          <w:u w:val="single"/>
          <w:lang w:eastAsia="fr-FR"/>
        </w:rPr>
        <w:t>2/ Création du stage laïcité Mentor et des sessions 2023</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270F3"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Lien vers le manuel utilisateur </w:t>
      </w:r>
      <w:proofErr w:type="spellStart"/>
      <w:r>
        <w:rPr>
          <w:rFonts w:ascii="Times New Roman" w:eastAsia="Times New Roman" w:hAnsi="Times New Roman" w:cs="Times New Roman"/>
          <w:sz w:val="24"/>
          <w:szCs w:val="24"/>
          <w:lang w:eastAsia="fr-FR"/>
        </w:rPr>
        <w:t>RenoiRH</w:t>
      </w:r>
      <w:proofErr w:type="spellEnd"/>
      <w:r>
        <w:rPr>
          <w:rFonts w:ascii="Times New Roman" w:eastAsia="Times New Roman" w:hAnsi="Times New Roman" w:cs="Times New Roman"/>
          <w:sz w:val="24"/>
          <w:szCs w:val="24"/>
          <w:lang w:eastAsia="fr-FR"/>
        </w:rPr>
        <w:t xml:space="preserve"> Formation </w:t>
      </w:r>
      <w:hyperlink r:id="rId7" w:history="1">
        <w:r w:rsidR="00ED1FB3" w:rsidRPr="00ED1FB3">
          <w:rPr>
            <w:rFonts w:ascii="Times New Roman" w:eastAsia="Times New Roman" w:hAnsi="Times New Roman" w:cs="Times New Roman"/>
            <w:color w:val="0000FF"/>
            <w:sz w:val="24"/>
            <w:szCs w:val="24"/>
            <w:u w:val="single"/>
            <w:lang w:eastAsia="fr-FR"/>
          </w:rPr>
          <w:t>https://formco.agriculture.gouv.fr/fileadmin/user_upload/4.Acces_reserve/FI-RenoiRH-formation/Mallette/ManuelUtilisateursRenoiRH-formation_V1.1_01.pdf</w:t>
        </w:r>
      </w:hyperlink>
    </w:p>
    <w:p w:rsidR="00E270F3" w:rsidRPr="00ED1FB3" w:rsidRDefault="00E270F3" w:rsidP="00ED1FB3">
      <w:pPr>
        <w:spacing w:after="0" w:line="240" w:lineRule="auto"/>
        <w:rPr>
          <w:rFonts w:ascii="Times New Roman" w:eastAsia="Times New Roman" w:hAnsi="Times New Roman" w:cs="Times New Roman"/>
          <w:sz w:val="24"/>
          <w:szCs w:val="24"/>
          <w:lang w:eastAsia="fr-FR"/>
        </w:rPr>
      </w:pPr>
    </w:p>
    <w:p w:rsid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Rappel NS MASA SG/SRH/SDDPRS/2022-767 du 7 octobre 2022 =&gt; Objectif 100% des agents formés à la laïcité/neutralité des agents publics avant fin 2025.</w:t>
      </w:r>
    </w:p>
    <w:p w:rsidR="00E4160C" w:rsidRDefault="00E4160C"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DRFCP n’assure le suivi statistique que des agents MASA Etat. La formation des agents publics sur budget des EPL relève de la responsabilité des EPL (ces agents peuvent toutefois être inscrits dans l’outil, cela peut permettre de faciliter le suivi statistique sur la structure).</w:t>
      </w:r>
    </w:p>
    <w:p w:rsidR="000D1B89" w:rsidRPr="00ED1FB3" w:rsidRDefault="000D1B89"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4160C">
        <w:rPr>
          <w:rFonts w:ascii="Times New Roman" w:eastAsia="Times New Roman" w:hAnsi="Times New Roman" w:cs="Times New Roman"/>
          <w:b/>
          <w:sz w:val="24"/>
          <w:szCs w:val="24"/>
          <w:lang w:eastAsia="fr-FR"/>
        </w:rPr>
        <w:t>Formations proposées aux agents</w:t>
      </w:r>
      <w:r w:rsidRPr="00ED1FB3">
        <w:rPr>
          <w:rFonts w:ascii="Times New Roman" w:eastAsia="Times New Roman" w:hAnsi="Times New Roman" w:cs="Times New Roman"/>
          <w:sz w:val="24"/>
          <w:szCs w:val="24"/>
          <w:lang w:eastAsia="fr-FR"/>
        </w:rPr>
        <w:t xml:space="preserve"> MASA</w:t>
      </w:r>
      <w:r w:rsidR="00E4160C">
        <w:rPr>
          <w:rFonts w:ascii="Times New Roman" w:eastAsia="Times New Roman" w:hAnsi="Times New Roman" w:cs="Times New Roman"/>
          <w:sz w:val="24"/>
          <w:szCs w:val="24"/>
          <w:lang w:eastAsia="fr-FR"/>
        </w:rPr>
        <w:t>, au choix</w:t>
      </w:r>
      <w:r w:rsidRPr="00ED1FB3">
        <w:rPr>
          <w:rFonts w:ascii="Times New Roman" w:eastAsia="Times New Roman" w:hAnsi="Times New Roman" w:cs="Times New Roman"/>
          <w:sz w:val="24"/>
          <w:szCs w:val="24"/>
          <w:lang w:eastAsia="fr-FR"/>
        </w:rPr>
        <w:t xml:space="preserve">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 Auto formation sur Mentor (2h15)</w:t>
      </w:r>
    </w:p>
    <w:p w:rsidR="000D1B89"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 formation en classe virtuelle avec </w:t>
      </w:r>
      <w:r w:rsidR="000D1B89">
        <w:rPr>
          <w:rFonts w:ascii="Times New Roman" w:eastAsia="Times New Roman" w:hAnsi="Times New Roman" w:cs="Times New Roman"/>
          <w:sz w:val="24"/>
          <w:szCs w:val="24"/>
          <w:lang w:eastAsia="fr-FR"/>
        </w:rPr>
        <w:t>un formateur (6h) : Laëtitia</w:t>
      </w:r>
      <w:r w:rsidR="00E4160C">
        <w:rPr>
          <w:rFonts w:ascii="Times New Roman" w:eastAsia="Times New Roman" w:hAnsi="Times New Roman" w:cs="Times New Roman"/>
          <w:sz w:val="24"/>
          <w:szCs w:val="24"/>
          <w:lang w:eastAsia="fr-FR"/>
        </w:rPr>
        <w:t xml:space="preserve"> va</w:t>
      </w:r>
      <w:r w:rsidR="00250495">
        <w:rPr>
          <w:rFonts w:ascii="Times New Roman" w:eastAsia="Times New Roman" w:hAnsi="Times New Roman" w:cs="Times New Roman"/>
          <w:sz w:val="24"/>
          <w:szCs w:val="24"/>
          <w:lang w:eastAsia="fr-FR"/>
        </w:rPr>
        <w:t xml:space="preserve"> transmettre</w:t>
      </w:r>
      <w:r w:rsidRPr="00ED1FB3">
        <w:rPr>
          <w:rFonts w:ascii="Times New Roman" w:eastAsia="Times New Roman" w:hAnsi="Times New Roman" w:cs="Times New Roman"/>
          <w:sz w:val="24"/>
          <w:szCs w:val="24"/>
          <w:lang w:eastAsia="fr-FR"/>
        </w:rPr>
        <w:t xml:space="preserve"> les </w:t>
      </w:r>
      <w:r w:rsidR="00250495">
        <w:rPr>
          <w:rFonts w:ascii="Times New Roman" w:eastAsia="Times New Roman" w:hAnsi="Times New Roman" w:cs="Times New Roman"/>
          <w:sz w:val="24"/>
          <w:szCs w:val="24"/>
          <w:lang w:eastAsia="fr-FR"/>
        </w:rPr>
        <w:t xml:space="preserve">10 </w:t>
      </w:r>
      <w:r w:rsidRPr="00ED1FB3">
        <w:rPr>
          <w:rFonts w:ascii="Times New Roman" w:eastAsia="Times New Roman" w:hAnsi="Times New Roman" w:cs="Times New Roman"/>
          <w:sz w:val="24"/>
          <w:szCs w:val="24"/>
          <w:lang w:eastAsia="fr-FR"/>
        </w:rPr>
        <w:t xml:space="preserve">sessions programmées sur le 1er semestre (jusqu'à début juillet). </w:t>
      </w:r>
    </w:p>
    <w:p w:rsidR="00ED1FB3" w:rsidRPr="00A94931" w:rsidRDefault="00ED1FB3" w:rsidP="00ED1FB3">
      <w:pPr>
        <w:spacing w:after="0" w:line="240" w:lineRule="auto"/>
        <w:rPr>
          <w:rFonts w:ascii="Times New Roman" w:eastAsia="Times New Roman" w:hAnsi="Times New Roman" w:cs="Times New Roman"/>
          <w:b/>
          <w:sz w:val="24"/>
          <w:szCs w:val="24"/>
          <w:lang w:eastAsia="fr-FR"/>
        </w:rPr>
      </w:pPr>
      <w:r w:rsidRPr="00ED1FB3">
        <w:rPr>
          <w:rFonts w:ascii="Times New Roman" w:eastAsia="Times New Roman" w:hAnsi="Times New Roman" w:cs="Times New Roman"/>
          <w:sz w:val="24"/>
          <w:szCs w:val="24"/>
          <w:lang w:eastAsia="fr-FR"/>
        </w:rPr>
        <w:t>A comp</w:t>
      </w:r>
      <w:r w:rsidR="00A94931">
        <w:rPr>
          <w:rFonts w:ascii="Times New Roman" w:eastAsia="Times New Roman" w:hAnsi="Times New Roman" w:cs="Times New Roman"/>
          <w:sz w:val="24"/>
          <w:szCs w:val="24"/>
          <w:lang w:eastAsia="fr-FR"/>
        </w:rPr>
        <w:t xml:space="preserve">ter de septembre 2023, </w:t>
      </w:r>
      <w:r w:rsidR="00250495">
        <w:rPr>
          <w:rFonts w:ascii="Times New Roman" w:eastAsia="Times New Roman" w:hAnsi="Times New Roman" w:cs="Times New Roman"/>
          <w:sz w:val="24"/>
          <w:szCs w:val="24"/>
          <w:lang w:eastAsia="fr-FR"/>
        </w:rPr>
        <w:t xml:space="preserve">en principe seule </w:t>
      </w:r>
      <w:r w:rsidR="00250495" w:rsidRPr="00ED1FB3">
        <w:rPr>
          <w:rFonts w:ascii="Times New Roman" w:eastAsia="Times New Roman" w:hAnsi="Times New Roman" w:cs="Times New Roman"/>
          <w:sz w:val="24"/>
          <w:szCs w:val="24"/>
          <w:lang w:eastAsia="fr-FR"/>
        </w:rPr>
        <w:t>l'offre Mentor</w:t>
      </w:r>
      <w:r w:rsidR="00250495">
        <w:rPr>
          <w:rFonts w:ascii="Times New Roman" w:eastAsia="Times New Roman" w:hAnsi="Times New Roman" w:cs="Times New Roman"/>
          <w:sz w:val="24"/>
          <w:szCs w:val="24"/>
          <w:lang w:eastAsia="fr-FR"/>
        </w:rPr>
        <w:t xml:space="preserve"> s</w:t>
      </w:r>
      <w:r w:rsidR="00A94931">
        <w:rPr>
          <w:rFonts w:ascii="Times New Roman" w:eastAsia="Times New Roman" w:hAnsi="Times New Roman" w:cs="Times New Roman"/>
          <w:sz w:val="24"/>
          <w:szCs w:val="24"/>
          <w:lang w:eastAsia="fr-FR"/>
        </w:rPr>
        <w:t>era</w:t>
      </w:r>
      <w:r w:rsidRPr="00ED1FB3">
        <w:rPr>
          <w:rFonts w:ascii="Times New Roman" w:eastAsia="Times New Roman" w:hAnsi="Times New Roman" w:cs="Times New Roman"/>
          <w:sz w:val="24"/>
          <w:szCs w:val="24"/>
          <w:lang w:eastAsia="fr-FR"/>
        </w:rPr>
        <w:t xml:space="preserve"> disponible.</w:t>
      </w:r>
      <w:r w:rsidR="000D1B89">
        <w:rPr>
          <w:rFonts w:ascii="Times New Roman" w:eastAsia="Times New Roman" w:hAnsi="Times New Roman" w:cs="Times New Roman"/>
          <w:sz w:val="24"/>
          <w:szCs w:val="24"/>
          <w:lang w:eastAsia="fr-FR"/>
        </w:rPr>
        <w:t xml:space="preserve"> </w:t>
      </w:r>
      <w:r w:rsidR="000D1B89" w:rsidRPr="00A94931">
        <w:rPr>
          <w:rFonts w:ascii="Times New Roman" w:eastAsia="Times New Roman" w:hAnsi="Times New Roman" w:cs="Times New Roman"/>
          <w:b/>
          <w:sz w:val="24"/>
          <w:szCs w:val="24"/>
          <w:lang w:eastAsia="fr-FR"/>
        </w:rPr>
        <w:t xml:space="preserve">Faire remonter à la DRFCP si vous pensez avoir beaucoup d’agents intéressés par la classe virtuelle </w:t>
      </w:r>
      <w:r w:rsidR="00E4160C">
        <w:rPr>
          <w:rFonts w:ascii="Times New Roman" w:eastAsia="Times New Roman" w:hAnsi="Times New Roman" w:cs="Times New Roman"/>
          <w:b/>
          <w:sz w:val="24"/>
          <w:szCs w:val="24"/>
          <w:lang w:eastAsia="fr-FR"/>
        </w:rPr>
        <w:t>plutôt que par l’auto formation, la DRFCP programmera des sessions supplémentaires.</w:t>
      </w:r>
    </w:p>
    <w:p w:rsidR="00ED1FB3" w:rsidRDefault="00ED1FB3" w:rsidP="00ED1FB3">
      <w:pPr>
        <w:spacing w:after="0" w:line="240" w:lineRule="auto"/>
        <w:rPr>
          <w:rFonts w:ascii="Times New Roman" w:eastAsia="Times New Roman" w:hAnsi="Times New Roman" w:cs="Times New Roman"/>
          <w:sz w:val="24"/>
          <w:szCs w:val="24"/>
          <w:lang w:eastAsia="fr-FR"/>
        </w:rPr>
      </w:pPr>
    </w:p>
    <w:p w:rsidR="00250495" w:rsidRDefault="00250495" w:rsidP="00ED1FB3">
      <w:pPr>
        <w:spacing w:after="0" w:line="240" w:lineRule="auto"/>
        <w:rPr>
          <w:rFonts w:ascii="Times New Roman" w:eastAsia="Times New Roman" w:hAnsi="Times New Roman" w:cs="Times New Roman"/>
          <w:sz w:val="24"/>
          <w:szCs w:val="24"/>
          <w:lang w:eastAsia="fr-FR"/>
        </w:rPr>
      </w:pPr>
      <w:r w:rsidRPr="00E270F3">
        <w:rPr>
          <w:rFonts w:ascii="Times New Roman" w:eastAsia="Times New Roman" w:hAnsi="Times New Roman" w:cs="Times New Roman"/>
          <w:b/>
          <w:sz w:val="24"/>
          <w:szCs w:val="24"/>
          <w:lang w:eastAsia="fr-FR"/>
        </w:rPr>
        <w:t>Conseil :</w:t>
      </w:r>
      <w:r>
        <w:rPr>
          <w:rFonts w:ascii="Times New Roman" w:eastAsia="Times New Roman" w:hAnsi="Times New Roman" w:cs="Times New Roman"/>
          <w:sz w:val="24"/>
          <w:szCs w:val="24"/>
          <w:lang w:eastAsia="fr-FR"/>
        </w:rPr>
        <w:t xml:space="preserve"> former un maximum d’agents d’ici l’été 2023 pour faciliter le suivi et ainsi n’avoir plus que les nouveaux arrivants à suivre (en les informant de l’obligation de formation et en leur demandant s’ils ont déjà suivi la formation. Si c’est le cas, en principe cela devrait figurer dans leur historique sur </w:t>
      </w:r>
      <w:proofErr w:type="spellStart"/>
      <w:r>
        <w:rPr>
          <w:rFonts w:ascii="Times New Roman" w:eastAsia="Times New Roman" w:hAnsi="Times New Roman" w:cs="Times New Roman"/>
          <w:sz w:val="24"/>
          <w:szCs w:val="24"/>
          <w:lang w:eastAsia="fr-FR"/>
        </w:rPr>
        <w:t>RenoiRH</w:t>
      </w:r>
      <w:proofErr w:type="spellEnd"/>
      <w:r>
        <w:rPr>
          <w:rFonts w:ascii="Times New Roman" w:eastAsia="Times New Roman" w:hAnsi="Times New Roman" w:cs="Times New Roman"/>
          <w:sz w:val="24"/>
          <w:szCs w:val="24"/>
          <w:lang w:eastAsia="fr-FR"/>
        </w:rPr>
        <w:t xml:space="preserve"> et le Self Mobile). </w:t>
      </w:r>
    </w:p>
    <w:p w:rsidR="00250495" w:rsidRDefault="00250495"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obligation de formation peut être par exemple intégrée au livret d’accueil de la structure s’il y en a un.</w:t>
      </w:r>
    </w:p>
    <w:p w:rsidR="00250495" w:rsidRPr="00ED1FB3" w:rsidRDefault="00250495"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4160C">
        <w:rPr>
          <w:rFonts w:ascii="Times New Roman" w:eastAsia="Times New Roman" w:hAnsi="Times New Roman" w:cs="Times New Roman"/>
          <w:b/>
          <w:sz w:val="24"/>
          <w:szCs w:val="24"/>
          <w:lang w:eastAsia="fr-FR"/>
        </w:rPr>
        <w:t>Exemples de stratégies locales de communication</w:t>
      </w:r>
      <w:r w:rsidRPr="00ED1FB3">
        <w:rPr>
          <w:rFonts w:ascii="Times New Roman" w:eastAsia="Times New Roman" w:hAnsi="Times New Roman" w:cs="Times New Roman"/>
          <w:sz w:val="24"/>
          <w:szCs w:val="24"/>
          <w:lang w:eastAsia="fr-FR"/>
        </w:rPr>
        <w:t xml:space="preserve"> sur l'obligation de formation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 la DRAAF</w:t>
      </w:r>
      <w:r w:rsidR="00250495">
        <w:rPr>
          <w:rFonts w:ascii="Times New Roman" w:eastAsia="Times New Roman" w:hAnsi="Times New Roman" w:cs="Times New Roman"/>
          <w:sz w:val="24"/>
          <w:szCs w:val="24"/>
          <w:lang w:eastAsia="fr-FR"/>
        </w:rPr>
        <w:t> : demande faite aux encadrants d’évoquer l’obligation de formation au moment de l’entretien professionnel, objectif former un maximum d’agents en 2023.</w:t>
      </w:r>
    </w:p>
    <w:p w:rsid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  l'EPL de </w:t>
      </w:r>
      <w:proofErr w:type="spellStart"/>
      <w:r w:rsidRPr="00ED1FB3">
        <w:rPr>
          <w:rFonts w:ascii="Times New Roman" w:eastAsia="Times New Roman" w:hAnsi="Times New Roman" w:cs="Times New Roman"/>
          <w:sz w:val="24"/>
          <w:szCs w:val="24"/>
          <w:lang w:eastAsia="fr-FR"/>
        </w:rPr>
        <w:t>Cibeins</w:t>
      </w:r>
      <w:proofErr w:type="spellEnd"/>
      <w:r w:rsidRPr="00ED1FB3">
        <w:rPr>
          <w:rFonts w:ascii="Times New Roman" w:eastAsia="Times New Roman" w:hAnsi="Times New Roman" w:cs="Times New Roman"/>
          <w:sz w:val="24"/>
          <w:szCs w:val="24"/>
          <w:lang w:eastAsia="fr-FR"/>
        </w:rPr>
        <w:t xml:space="preserve"> : note du directeur sur l'obligation de formation à la laïcité (document transmis </w:t>
      </w:r>
      <w:r w:rsidR="00250495">
        <w:rPr>
          <w:rFonts w:ascii="Times New Roman" w:eastAsia="Times New Roman" w:hAnsi="Times New Roman" w:cs="Times New Roman"/>
          <w:sz w:val="24"/>
          <w:szCs w:val="24"/>
          <w:lang w:eastAsia="fr-FR"/>
        </w:rPr>
        <w:t xml:space="preserve">à titre d’exemple </w:t>
      </w:r>
      <w:r w:rsidRPr="00ED1FB3">
        <w:rPr>
          <w:rFonts w:ascii="Times New Roman" w:eastAsia="Times New Roman" w:hAnsi="Times New Roman" w:cs="Times New Roman"/>
          <w:sz w:val="24"/>
          <w:szCs w:val="24"/>
          <w:lang w:eastAsia="fr-FR"/>
        </w:rPr>
        <w:t>si cela pe</w:t>
      </w:r>
      <w:r w:rsidR="00250495">
        <w:rPr>
          <w:rFonts w:ascii="Times New Roman" w:eastAsia="Times New Roman" w:hAnsi="Times New Roman" w:cs="Times New Roman"/>
          <w:sz w:val="24"/>
          <w:szCs w:val="24"/>
          <w:lang w:eastAsia="fr-FR"/>
        </w:rPr>
        <w:t>ut aider les autres structures) + information par le directeur de l’obligation de formation lors de la réunion des vœux de rentrée.</w:t>
      </w:r>
    </w:p>
    <w:p w:rsidR="00E4160C" w:rsidRPr="00ED1FB3" w:rsidRDefault="00E4160C"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l’EPL de Bel Air : mail transmis à tous les agents publics.</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4160C"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b/>
          <w:bCs/>
          <w:sz w:val="24"/>
          <w:szCs w:val="24"/>
          <w:lang w:eastAsia="fr-FR"/>
        </w:rPr>
        <w:t>Démonstration</w:t>
      </w:r>
      <w:r w:rsidRPr="00ED1FB3">
        <w:rPr>
          <w:rFonts w:ascii="Times New Roman" w:eastAsia="Times New Roman" w:hAnsi="Times New Roman" w:cs="Times New Roman"/>
          <w:sz w:val="24"/>
          <w:szCs w:val="24"/>
          <w:lang w:eastAsia="fr-FR"/>
        </w:rPr>
        <w:t xml:space="preserve"> par Laëtitia de la création sur </w:t>
      </w:r>
      <w:proofErr w:type="spellStart"/>
      <w:r w:rsidRPr="00ED1FB3">
        <w:rPr>
          <w:rFonts w:ascii="Times New Roman" w:eastAsia="Times New Roman" w:hAnsi="Times New Roman" w:cs="Times New Roman"/>
          <w:sz w:val="24"/>
          <w:szCs w:val="24"/>
          <w:lang w:eastAsia="fr-FR"/>
        </w:rPr>
        <w:t>RenoiRH</w:t>
      </w:r>
      <w:proofErr w:type="spellEnd"/>
      <w:r w:rsidRPr="00ED1FB3">
        <w:rPr>
          <w:rFonts w:ascii="Times New Roman" w:eastAsia="Times New Roman" w:hAnsi="Times New Roman" w:cs="Times New Roman"/>
          <w:sz w:val="24"/>
          <w:szCs w:val="24"/>
          <w:lang w:eastAsia="fr-FR"/>
        </w:rPr>
        <w:t xml:space="preserve"> du stage et des sessions.</w:t>
      </w:r>
    </w:p>
    <w:p w:rsidR="00ED1FB3" w:rsidRDefault="00E270F3"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D1FB3" w:rsidRPr="00ED1FB3">
        <w:rPr>
          <w:rFonts w:ascii="Times New Roman" w:eastAsia="Times New Roman" w:hAnsi="Times New Roman" w:cs="Times New Roman"/>
          <w:sz w:val="24"/>
          <w:szCs w:val="24"/>
          <w:lang w:eastAsia="fr-FR"/>
        </w:rPr>
        <w:t xml:space="preserve"> Saisir le stage et les sessions </w:t>
      </w:r>
      <w:r w:rsidR="00ED1FB3" w:rsidRPr="00E4160C">
        <w:rPr>
          <w:rFonts w:ascii="Times New Roman" w:eastAsia="Times New Roman" w:hAnsi="Times New Roman" w:cs="Times New Roman"/>
          <w:b/>
          <w:sz w:val="24"/>
          <w:szCs w:val="24"/>
          <w:lang w:eastAsia="fr-FR"/>
        </w:rPr>
        <w:t>avec le pas à pas du manuel utilisateur</w:t>
      </w:r>
      <w:r w:rsidR="00ED1FB3" w:rsidRPr="00ED1FB3">
        <w:rPr>
          <w:rFonts w:ascii="Times New Roman" w:eastAsia="Times New Roman" w:hAnsi="Times New Roman" w:cs="Times New Roman"/>
          <w:sz w:val="24"/>
          <w:szCs w:val="24"/>
          <w:lang w:eastAsia="fr-FR"/>
        </w:rPr>
        <w:t xml:space="preserve"> (s</w:t>
      </w:r>
      <w:r>
        <w:rPr>
          <w:rFonts w:ascii="Times New Roman" w:eastAsia="Times New Roman" w:hAnsi="Times New Roman" w:cs="Times New Roman"/>
          <w:sz w:val="24"/>
          <w:szCs w:val="24"/>
          <w:lang w:eastAsia="fr-FR"/>
        </w:rPr>
        <w:t>équence 2</w:t>
      </w:r>
      <w:r w:rsidR="00ED1FB3" w:rsidRPr="00ED1FB3">
        <w:rPr>
          <w:rFonts w:ascii="Times New Roman" w:eastAsia="Times New Roman" w:hAnsi="Times New Roman" w:cs="Times New Roman"/>
          <w:sz w:val="24"/>
          <w:szCs w:val="24"/>
          <w:lang w:eastAsia="fr-FR"/>
        </w:rPr>
        <w:t>, p3 à 21) + l'annexe de la NS laïcité.</w:t>
      </w:r>
    </w:p>
    <w:p w:rsidR="00E270F3" w:rsidRDefault="00E270F3" w:rsidP="00E270F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w:t>
      </w:r>
      <w:r w:rsidRPr="00ED1FB3">
        <w:rPr>
          <w:rFonts w:ascii="Times New Roman" w:eastAsia="Times New Roman" w:hAnsi="Times New Roman" w:cs="Times New Roman"/>
          <w:sz w:val="24"/>
          <w:szCs w:val="24"/>
          <w:lang w:eastAsia="fr-FR"/>
        </w:rPr>
        <w:t>session</w:t>
      </w:r>
      <w:r>
        <w:rPr>
          <w:rFonts w:ascii="Times New Roman" w:eastAsia="Times New Roman" w:hAnsi="Times New Roman" w:cs="Times New Roman"/>
          <w:sz w:val="24"/>
          <w:szCs w:val="24"/>
          <w:lang w:eastAsia="fr-FR"/>
        </w:rPr>
        <w:t xml:space="preserve"> du</w:t>
      </w:r>
      <w:r w:rsidRPr="00ED1FB3">
        <w:rPr>
          <w:rFonts w:ascii="Times New Roman" w:eastAsia="Times New Roman" w:hAnsi="Times New Roman" w:cs="Times New Roman"/>
          <w:sz w:val="24"/>
          <w:szCs w:val="24"/>
          <w:lang w:eastAsia="fr-FR"/>
        </w:rPr>
        <w:t xml:space="preserve"> 1er janvier-30 juin 2023 + </w:t>
      </w:r>
      <w:r>
        <w:rPr>
          <w:rFonts w:ascii="Times New Roman" w:eastAsia="Times New Roman" w:hAnsi="Times New Roman" w:cs="Times New Roman"/>
          <w:sz w:val="24"/>
          <w:szCs w:val="24"/>
          <w:lang w:eastAsia="fr-FR"/>
        </w:rPr>
        <w:t xml:space="preserve">une </w:t>
      </w:r>
      <w:r w:rsidRPr="00ED1FB3">
        <w:rPr>
          <w:rFonts w:ascii="Times New Roman" w:eastAsia="Times New Roman" w:hAnsi="Times New Roman" w:cs="Times New Roman"/>
          <w:sz w:val="24"/>
          <w:szCs w:val="24"/>
          <w:lang w:eastAsia="fr-FR"/>
        </w:rPr>
        <w:t>sess</w:t>
      </w:r>
      <w:r>
        <w:rPr>
          <w:rFonts w:ascii="Times New Roman" w:eastAsia="Times New Roman" w:hAnsi="Times New Roman" w:cs="Times New Roman"/>
          <w:sz w:val="24"/>
          <w:szCs w:val="24"/>
          <w:lang w:eastAsia="fr-FR"/>
        </w:rPr>
        <w:t>ion 1er juillet-31 décembre2023</w:t>
      </w:r>
      <w:r w:rsidRPr="00ED1FB3">
        <w:rPr>
          <w:rFonts w:ascii="Times New Roman" w:eastAsia="Times New Roman" w:hAnsi="Times New Roman" w:cs="Times New Roman"/>
          <w:sz w:val="24"/>
          <w:szCs w:val="24"/>
          <w:lang w:eastAsia="fr-FR"/>
        </w:rPr>
        <w:t xml:space="preserve"> + session 2022 si des agents ont suivi la formation en 2022</w:t>
      </w:r>
      <w:r>
        <w:rPr>
          <w:rFonts w:ascii="Times New Roman" w:eastAsia="Times New Roman" w:hAnsi="Times New Roman" w:cs="Times New Roman"/>
          <w:sz w:val="24"/>
          <w:szCs w:val="24"/>
          <w:lang w:eastAsia="fr-FR"/>
        </w:rPr>
        <w:t xml:space="preserve"> (possibilité de les inscrire sinon sur les sessions de 2023).</w:t>
      </w:r>
    </w:p>
    <w:p w:rsidR="00E270F3" w:rsidRDefault="00E270F3" w:rsidP="00E270F3">
      <w:pPr>
        <w:spacing w:after="0" w:line="240" w:lineRule="auto"/>
        <w:rPr>
          <w:rFonts w:ascii="Times New Roman" w:eastAsia="Times New Roman" w:hAnsi="Times New Roman" w:cs="Times New Roman"/>
          <w:sz w:val="24"/>
          <w:szCs w:val="24"/>
          <w:lang w:eastAsia="fr-FR"/>
        </w:rPr>
      </w:pPr>
    </w:p>
    <w:p w:rsidR="00E270F3" w:rsidRDefault="00E270F3" w:rsidP="00E270F3">
      <w:pPr>
        <w:spacing w:after="0" w:line="240" w:lineRule="auto"/>
        <w:rPr>
          <w:rFonts w:ascii="Times New Roman" w:eastAsia="Times New Roman" w:hAnsi="Times New Roman" w:cs="Times New Roman"/>
          <w:sz w:val="24"/>
          <w:szCs w:val="24"/>
          <w:lang w:eastAsia="fr-FR"/>
        </w:rPr>
      </w:pPr>
      <w:r w:rsidRPr="00E270F3">
        <w:rPr>
          <w:rFonts w:ascii="Times New Roman" w:eastAsia="Times New Roman" w:hAnsi="Times New Roman" w:cs="Times New Roman"/>
          <w:b/>
          <w:sz w:val="24"/>
          <w:szCs w:val="24"/>
          <w:lang w:eastAsia="fr-FR"/>
        </w:rPr>
        <w:t>Réponse du ministère pour la création du stage par les SGCD</w:t>
      </w:r>
      <w:r>
        <w:rPr>
          <w:rFonts w:ascii="Times New Roman" w:eastAsia="Times New Roman" w:hAnsi="Times New Roman" w:cs="Times New Roman"/>
          <w:sz w:val="24"/>
          <w:szCs w:val="24"/>
          <w:lang w:eastAsia="fr-FR"/>
        </w:rPr>
        <w:t> </w:t>
      </w:r>
      <w:r w:rsidRPr="00E270F3">
        <w:rPr>
          <w:rFonts w:ascii="Times New Roman" w:eastAsia="Times New Roman" w:hAnsi="Times New Roman" w:cs="Times New Roman"/>
          <w:b/>
          <w:sz w:val="24"/>
          <w:szCs w:val="24"/>
          <w:lang w:eastAsia="fr-FR"/>
        </w:rPr>
        <w:t>: créer un seul stage</w:t>
      </w:r>
      <w:r>
        <w:rPr>
          <w:rFonts w:ascii="Times New Roman" w:eastAsia="Times New Roman" w:hAnsi="Times New Roman" w:cs="Times New Roman"/>
          <w:sz w:val="24"/>
          <w:szCs w:val="24"/>
          <w:lang w:eastAsia="fr-FR"/>
        </w:rPr>
        <w:t>.</w:t>
      </w:r>
    </w:p>
    <w:p w:rsidR="00E270F3" w:rsidRPr="00E270F3" w:rsidRDefault="00E270F3" w:rsidP="00E270F3">
      <w:pPr>
        <w:spacing w:after="0" w:line="240" w:lineRule="auto"/>
        <w:rPr>
          <w:rFonts w:ascii="Times New Roman" w:eastAsia="Times New Roman" w:hAnsi="Times New Roman" w:cs="Times New Roman"/>
          <w:b/>
          <w:sz w:val="24"/>
          <w:szCs w:val="24"/>
          <w:lang w:eastAsia="fr-FR"/>
        </w:rPr>
      </w:pPr>
      <w:r w:rsidRPr="00E270F3">
        <w:rPr>
          <w:rFonts w:ascii="Times New Roman" w:eastAsia="Times New Roman" w:hAnsi="Times New Roman" w:cs="Times New Roman"/>
          <w:sz w:val="24"/>
          <w:szCs w:val="24"/>
          <w:lang w:eastAsia="fr-FR"/>
        </w:rPr>
        <w:t>"De manière générale, les animateurs formation d'un SGCD doivent créer leurs stages avec un seul rôle : "Responsable de formation locale - périmètre SGCD"</w:t>
      </w:r>
      <w:r w:rsidRPr="00E270F3">
        <w:rPr>
          <w:rFonts w:ascii="Times New Roman" w:eastAsia="Times New Roman" w:hAnsi="Times New Roman" w:cs="Times New Roman"/>
          <w:sz w:val="24"/>
          <w:szCs w:val="24"/>
          <w:lang w:eastAsia="fr-FR"/>
        </w:rPr>
        <w:br/>
        <w:t>Sur leurs stages, ils rattachent l'offre de la DDT et/ou DDPP pour que les agents concernés puissent se télé-inscrire.</w:t>
      </w:r>
      <w:r w:rsidRPr="00E270F3">
        <w:rPr>
          <w:rFonts w:ascii="Times New Roman" w:eastAsia="Times New Roman" w:hAnsi="Times New Roman" w:cs="Times New Roman"/>
          <w:sz w:val="24"/>
          <w:szCs w:val="24"/>
          <w:lang w:eastAsia="fr-FR"/>
        </w:rPr>
        <w:br/>
        <w:t>Ils doivent utiliser leur rôle "Responsable de formation locale - périmètre DDT" ou "Responsable de formation locale - périmètre DDPP" uniquement pour valider les demandes en tant que RLF.</w:t>
      </w:r>
      <w:r w:rsidRPr="00E270F3">
        <w:rPr>
          <w:rFonts w:ascii="Times New Roman" w:eastAsia="Times New Roman" w:hAnsi="Times New Roman" w:cs="Times New Roman"/>
          <w:sz w:val="24"/>
          <w:szCs w:val="24"/>
          <w:lang w:eastAsia="fr-FR"/>
        </w:rPr>
        <w:br/>
        <w:t>Pour laïcité, c'est idem. Et comme c'est de la régularisation, il n'est pas nécessaire de rattacher les offres" (rappel : pas d'i</w:t>
      </w:r>
      <w:r>
        <w:rPr>
          <w:rFonts w:ascii="Times New Roman" w:eastAsia="Times New Roman" w:hAnsi="Times New Roman" w:cs="Times New Roman"/>
          <w:sz w:val="24"/>
          <w:szCs w:val="24"/>
          <w:lang w:eastAsia="fr-FR"/>
        </w:rPr>
        <w:t>nscription par le Self Mobile).</w:t>
      </w:r>
      <w:r w:rsidRPr="00E270F3">
        <w:rPr>
          <w:rFonts w:ascii="Times New Roman" w:eastAsia="Times New Roman" w:hAnsi="Times New Roman" w:cs="Times New Roman"/>
          <w:sz w:val="24"/>
          <w:szCs w:val="24"/>
          <w:lang w:eastAsia="fr-FR"/>
        </w:rPr>
        <w:br/>
      </w:r>
      <w:r w:rsidRPr="00E270F3">
        <w:rPr>
          <w:rFonts w:ascii="Times New Roman" w:eastAsia="Times New Roman" w:hAnsi="Times New Roman" w:cs="Times New Roman"/>
          <w:b/>
          <w:sz w:val="24"/>
          <w:szCs w:val="24"/>
          <w:lang w:eastAsia="fr-FR"/>
        </w:rPr>
        <w:t>L'animateur formation d'un SGCD doit donc créer un seul stage Laïcité avec le rôle : "Responsable de formation locale - périmètre SGCD" et 2 sessions par an (une par semestre).</w:t>
      </w:r>
      <w:r w:rsidRPr="00E270F3">
        <w:rPr>
          <w:rFonts w:ascii="Times New Roman" w:eastAsia="Times New Roman" w:hAnsi="Times New Roman" w:cs="Times New Roman"/>
          <w:b/>
          <w:sz w:val="24"/>
          <w:szCs w:val="24"/>
          <w:lang w:eastAsia="fr-FR"/>
        </w:rPr>
        <w:br/>
        <w:t>Puis il y inscrit tous les agents MASA de DDT, DDPP et SGCD qui ont remis leur attestation de suivi Mentor.</w:t>
      </w:r>
    </w:p>
    <w:p w:rsidR="00E270F3" w:rsidRPr="00ED1FB3" w:rsidRDefault="00E270F3" w:rsidP="00E270F3">
      <w:pPr>
        <w:spacing w:after="0" w:line="240" w:lineRule="auto"/>
        <w:rPr>
          <w:rFonts w:ascii="Times New Roman" w:eastAsia="Times New Roman" w:hAnsi="Times New Roman" w:cs="Times New Roman"/>
          <w:sz w:val="24"/>
          <w:szCs w:val="24"/>
          <w:lang w:eastAsia="fr-FR"/>
        </w:rPr>
      </w:pPr>
    </w:p>
    <w:p w:rsidR="00ED1FB3" w:rsidRPr="00ED1FB3" w:rsidRDefault="00E270F3"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Points signalés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Ne pas oublier de "soumettre" pour enregistrer vos saisies.</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Sous-domaine : SD-T07PO01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Ne pas oublier de cocher "e </w:t>
      </w:r>
      <w:proofErr w:type="spellStart"/>
      <w:r w:rsidRPr="00ED1FB3">
        <w:rPr>
          <w:rFonts w:ascii="Times New Roman" w:eastAsia="Times New Roman" w:hAnsi="Times New Roman" w:cs="Times New Roman"/>
          <w:sz w:val="24"/>
          <w:szCs w:val="24"/>
          <w:lang w:eastAsia="fr-FR"/>
        </w:rPr>
        <w:t>learning</w:t>
      </w:r>
      <w:proofErr w:type="spellEnd"/>
      <w:r w:rsidRPr="00ED1FB3">
        <w:rPr>
          <w:rFonts w:ascii="Times New Roman" w:eastAsia="Times New Roman" w:hAnsi="Times New Roman" w:cs="Times New Roman"/>
          <w:sz w:val="24"/>
          <w:szCs w:val="24"/>
          <w:lang w:eastAsia="fr-FR"/>
        </w:rPr>
        <w:t>".</w:t>
      </w:r>
    </w:p>
    <w:p w:rsid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Ne pas oublier de compléter "offre" : taper OL63% et cherchez votre structure et cliquez sur soumettre.</w:t>
      </w:r>
    </w:p>
    <w:p w:rsidR="00E270F3" w:rsidRPr="00E270F3" w:rsidRDefault="00E270F3" w:rsidP="00E270F3">
      <w:pPr>
        <w:spacing w:after="0" w:line="240" w:lineRule="auto"/>
        <w:rPr>
          <w:rFonts w:ascii="Times New Roman" w:eastAsia="Times New Roman" w:hAnsi="Times New Roman" w:cs="Times New Roman"/>
          <w:sz w:val="24"/>
          <w:szCs w:val="24"/>
          <w:lang w:eastAsia="fr-FR"/>
        </w:rPr>
      </w:pPr>
      <w:r w:rsidRPr="00E270F3">
        <w:rPr>
          <w:rFonts w:ascii="Times New Roman" w:eastAsia="Times New Roman" w:hAnsi="Times New Roman" w:cs="Times New Roman"/>
          <w:sz w:val="24"/>
          <w:szCs w:val="24"/>
          <w:lang w:eastAsia="fr-FR"/>
        </w:rPr>
        <w:t xml:space="preserve">Dans </w:t>
      </w:r>
      <w:proofErr w:type="spellStart"/>
      <w:r w:rsidRPr="00E270F3">
        <w:rPr>
          <w:rFonts w:ascii="Times New Roman" w:eastAsia="Times New Roman" w:hAnsi="Times New Roman" w:cs="Times New Roman"/>
          <w:sz w:val="24"/>
          <w:szCs w:val="24"/>
          <w:lang w:eastAsia="fr-FR"/>
        </w:rPr>
        <w:t>RenoiRH</w:t>
      </w:r>
      <w:proofErr w:type="spellEnd"/>
      <w:r w:rsidRPr="00E270F3">
        <w:rPr>
          <w:rFonts w:ascii="Times New Roman" w:eastAsia="Times New Roman" w:hAnsi="Times New Roman" w:cs="Times New Roman"/>
          <w:sz w:val="24"/>
          <w:szCs w:val="24"/>
          <w:lang w:eastAsia="fr-FR"/>
        </w:rPr>
        <w:t>, pour les cases à droite desquelles figurent « … » (par exemple le thème d’un stage), il vaut mieux cliquer sur « … » pour rapatrier des données pré-saisies que de saisir quelque chose, cela peut éviter des risques d’erreur.</w:t>
      </w:r>
    </w:p>
    <w:p w:rsidR="00E270F3" w:rsidRPr="00ED1FB3" w:rsidRDefault="00E270F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b/>
          <w:bCs/>
          <w:sz w:val="24"/>
          <w:szCs w:val="24"/>
          <w:lang w:eastAsia="fr-FR"/>
        </w:rPr>
        <w:t>Il n'est pas conseillé d'ouvrir la session aux inscriptions via Mon Self Mobile</w:t>
      </w:r>
      <w:r w:rsidRPr="00ED1FB3">
        <w:rPr>
          <w:rFonts w:ascii="Times New Roman" w:eastAsia="Times New Roman" w:hAnsi="Times New Roman" w:cs="Times New Roman"/>
          <w:sz w:val="24"/>
          <w:szCs w:val="24"/>
          <w:lang w:eastAsia="fr-FR"/>
        </w:rPr>
        <w:t xml:space="preserve"> (</w:t>
      </w:r>
      <w:proofErr w:type="spellStart"/>
      <w:r w:rsidRPr="00ED1FB3">
        <w:rPr>
          <w:rFonts w:ascii="Times New Roman" w:eastAsia="Times New Roman" w:hAnsi="Times New Roman" w:cs="Times New Roman"/>
          <w:sz w:val="24"/>
          <w:szCs w:val="24"/>
          <w:lang w:eastAsia="fr-FR"/>
        </w:rPr>
        <w:t>cf</w:t>
      </w:r>
      <w:proofErr w:type="spellEnd"/>
      <w:r w:rsidRPr="00ED1FB3">
        <w:rPr>
          <w:rFonts w:ascii="Times New Roman" w:eastAsia="Times New Roman" w:hAnsi="Times New Roman" w:cs="Times New Roman"/>
          <w:sz w:val="24"/>
          <w:szCs w:val="24"/>
          <w:lang w:eastAsia="fr-FR"/>
        </w:rPr>
        <w:t xml:space="preserve"> annexe de la NS), même si c'est possible techniquement. Il faut inscrire les agents a posteriori.</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Attention à annuler la numérotation lorsque l'on change d'année</w:t>
      </w:r>
      <w:r w:rsidR="00E270F3">
        <w:rPr>
          <w:rFonts w:ascii="Times New Roman" w:eastAsia="Times New Roman" w:hAnsi="Times New Roman" w:cs="Times New Roman"/>
          <w:sz w:val="24"/>
          <w:szCs w:val="24"/>
          <w:lang w:eastAsia="fr-FR"/>
        </w:rPr>
        <w:t>.</w:t>
      </w:r>
      <w:r w:rsidRPr="00ED1FB3">
        <w:rPr>
          <w:rFonts w:ascii="Times New Roman" w:eastAsia="Times New Roman" w:hAnsi="Times New Roman" w:cs="Times New Roman"/>
          <w:sz w:val="24"/>
          <w:szCs w:val="24"/>
          <w:lang w:eastAsia="fr-FR"/>
        </w:rPr>
        <w:t xml:space="preserve"> </w:t>
      </w:r>
      <w:proofErr w:type="gramStart"/>
      <w:r w:rsidRPr="00ED1FB3">
        <w:rPr>
          <w:rFonts w:ascii="Times New Roman" w:eastAsia="Times New Roman" w:hAnsi="Times New Roman" w:cs="Times New Roman"/>
          <w:sz w:val="24"/>
          <w:szCs w:val="24"/>
          <w:lang w:eastAsia="fr-FR"/>
        </w:rPr>
        <w:t>voir</w:t>
      </w:r>
      <w:proofErr w:type="gramEnd"/>
      <w:r w:rsidRPr="00ED1FB3">
        <w:rPr>
          <w:rFonts w:ascii="Times New Roman" w:eastAsia="Times New Roman" w:hAnsi="Times New Roman" w:cs="Times New Roman"/>
          <w:sz w:val="24"/>
          <w:szCs w:val="24"/>
          <w:lang w:eastAsia="fr-FR"/>
        </w:rPr>
        <w:t xml:space="preserve"> manuel utilisateur, séquence 2 page 9 et 10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Par exemple </w:t>
      </w:r>
      <w:r w:rsidR="004F200D">
        <w:rPr>
          <w:rFonts w:ascii="Times New Roman" w:eastAsia="Times New Roman" w:hAnsi="Times New Roman" w:cs="Times New Roman"/>
          <w:sz w:val="24"/>
          <w:szCs w:val="24"/>
          <w:lang w:eastAsia="fr-FR"/>
        </w:rPr>
        <w:t>: si le stage laïcité a été créé</w:t>
      </w:r>
      <w:r w:rsidRPr="00ED1FB3">
        <w:rPr>
          <w:rFonts w:ascii="Times New Roman" w:eastAsia="Times New Roman" w:hAnsi="Times New Roman" w:cs="Times New Roman"/>
          <w:sz w:val="24"/>
          <w:szCs w:val="24"/>
          <w:lang w:eastAsia="fr-FR"/>
        </w:rPr>
        <w:t xml:space="preserve"> avec une dat</w:t>
      </w:r>
      <w:r w:rsidR="00E270F3">
        <w:rPr>
          <w:rFonts w:ascii="Times New Roman" w:eastAsia="Times New Roman" w:hAnsi="Times New Roman" w:cs="Times New Roman"/>
          <w:sz w:val="24"/>
          <w:szCs w:val="24"/>
          <w:lang w:eastAsia="fr-FR"/>
        </w:rPr>
        <w:t>e d'effet au 1er janvier 2022, </w:t>
      </w:r>
      <w:r w:rsidRPr="00ED1FB3">
        <w:rPr>
          <w:rFonts w:ascii="Times New Roman" w:eastAsia="Times New Roman" w:hAnsi="Times New Roman" w:cs="Times New Roman"/>
          <w:sz w:val="24"/>
          <w:szCs w:val="24"/>
          <w:lang w:eastAsia="fr-FR"/>
        </w:rPr>
        <w:t>l’année suivante (2023), avant de créer de nouvelles sessions, il faut afficher le stage et cliquer sur "Annuler la règle de numérotation", puis saisir la nouvelle année en préfixe, et poursuivre la saisie. Idem chaque année jusqu'en 2025 pour le stage laïcité.</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Pour ceux qui ont </w:t>
      </w:r>
      <w:proofErr w:type="spellStart"/>
      <w:r w:rsidRPr="00ED1FB3">
        <w:rPr>
          <w:rFonts w:ascii="Times New Roman" w:eastAsia="Times New Roman" w:hAnsi="Times New Roman" w:cs="Times New Roman"/>
          <w:sz w:val="24"/>
          <w:szCs w:val="24"/>
          <w:lang w:eastAsia="fr-FR"/>
        </w:rPr>
        <w:t>crées</w:t>
      </w:r>
      <w:proofErr w:type="spellEnd"/>
      <w:r w:rsidRPr="00ED1FB3">
        <w:rPr>
          <w:rFonts w:ascii="Times New Roman" w:eastAsia="Times New Roman" w:hAnsi="Times New Roman" w:cs="Times New Roman"/>
          <w:sz w:val="24"/>
          <w:szCs w:val="24"/>
          <w:lang w:eastAsia="fr-FR"/>
        </w:rPr>
        <w:t xml:space="preserve"> des sessions sur 2022, Si pas de stagiaire en 2022 : annuler la session laïcité 2022 et modifier la date de début du stage en indiquant 1er janvier 2023.</w:t>
      </w:r>
    </w:p>
    <w:p w:rsid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=&gt; Conseil : créer le stage en indiquant dans la case "préfixe" :  "2023-" (tiret du 6) et les deux sessions Mentor du </w:t>
      </w:r>
      <w:r w:rsidR="00E270F3">
        <w:rPr>
          <w:rFonts w:ascii="Times New Roman" w:eastAsia="Times New Roman" w:hAnsi="Times New Roman" w:cs="Times New Roman"/>
          <w:sz w:val="24"/>
          <w:szCs w:val="24"/>
          <w:lang w:eastAsia="fr-FR"/>
        </w:rPr>
        <w:t>plan de formation laïcité </w:t>
      </w:r>
      <w:r w:rsidRPr="00ED1FB3">
        <w:rPr>
          <w:rFonts w:ascii="Times New Roman" w:eastAsia="Times New Roman" w:hAnsi="Times New Roman" w:cs="Times New Roman"/>
          <w:sz w:val="24"/>
          <w:szCs w:val="24"/>
          <w:lang w:eastAsia="fr-FR"/>
        </w:rPr>
        <w:t>(session 1er janvier au 30 juin 2023 + session 1er juillet au 31 décembre 2023)</w:t>
      </w:r>
      <w:r w:rsidR="00E10723">
        <w:rPr>
          <w:rFonts w:ascii="Times New Roman" w:eastAsia="Times New Roman" w:hAnsi="Times New Roman" w:cs="Times New Roman"/>
          <w:sz w:val="24"/>
          <w:szCs w:val="24"/>
          <w:lang w:eastAsia="fr-FR"/>
        </w:rPr>
        <w:t>.</w:t>
      </w:r>
    </w:p>
    <w:p w:rsidR="00E10723" w:rsidRDefault="00E10723" w:rsidP="00ED1FB3">
      <w:pPr>
        <w:spacing w:after="0" w:line="240" w:lineRule="auto"/>
        <w:rPr>
          <w:rFonts w:ascii="Times New Roman" w:eastAsia="Times New Roman" w:hAnsi="Times New Roman" w:cs="Times New Roman"/>
          <w:sz w:val="24"/>
          <w:szCs w:val="24"/>
          <w:lang w:eastAsia="fr-FR"/>
        </w:rPr>
      </w:pPr>
    </w:p>
    <w:p w:rsidR="00E10723" w:rsidRDefault="00E1072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b/>
          <w:bCs/>
          <w:sz w:val="24"/>
          <w:szCs w:val="24"/>
          <w:u w:val="single"/>
          <w:lang w:eastAsia="fr-FR"/>
        </w:rPr>
        <w:t xml:space="preserve">3/ Clôture de la campagne </w:t>
      </w:r>
      <w:proofErr w:type="gramStart"/>
      <w:r w:rsidRPr="00ED1FB3">
        <w:rPr>
          <w:rFonts w:ascii="Times New Roman" w:eastAsia="Times New Roman" w:hAnsi="Times New Roman" w:cs="Times New Roman"/>
          <w:b/>
          <w:bCs/>
          <w:sz w:val="24"/>
          <w:szCs w:val="24"/>
          <w:u w:val="single"/>
          <w:lang w:eastAsia="fr-FR"/>
        </w:rPr>
        <w:t xml:space="preserve">2022  </w:t>
      </w:r>
      <w:proofErr w:type="spellStart"/>
      <w:r w:rsidRPr="00ED1FB3">
        <w:rPr>
          <w:rFonts w:ascii="Times New Roman" w:eastAsia="Times New Roman" w:hAnsi="Times New Roman" w:cs="Times New Roman"/>
          <w:b/>
          <w:bCs/>
          <w:sz w:val="24"/>
          <w:szCs w:val="24"/>
          <w:u w:val="single"/>
          <w:lang w:eastAsia="fr-FR"/>
        </w:rPr>
        <w:t>RenoiRH</w:t>
      </w:r>
      <w:proofErr w:type="spellEnd"/>
      <w:proofErr w:type="gramEnd"/>
      <w:r w:rsidRPr="00ED1FB3">
        <w:rPr>
          <w:rFonts w:ascii="Times New Roman" w:eastAsia="Times New Roman" w:hAnsi="Times New Roman" w:cs="Times New Roman"/>
          <w:b/>
          <w:bCs/>
          <w:sz w:val="24"/>
          <w:szCs w:val="24"/>
          <w:u w:val="single"/>
          <w:lang w:eastAsia="fr-FR"/>
        </w:rPr>
        <w:t xml:space="preserve"> formation : mise en qualité des données par la DRFCP et les RLF</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Consulter le mode opératoire de c</w:t>
      </w:r>
      <w:r w:rsidR="00E4160C">
        <w:rPr>
          <w:rFonts w:ascii="Times New Roman" w:eastAsia="Times New Roman" w:hAnsi="Times New Roman" w:cs="Times New Roman"/>
          <w:sz w:val="24"/>
          <w:szCs w:val="24"/>
          <w:lang w:eastAsia="fr-FR"/>
        </w:rPr>
        <w:t>lôture rédigé par le ministère (transmis avec l’invitation à la réunion de ce jour.</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u w:val="single"/>
          <w:lang w:eastAsia="fr-FR"/>
        </w:rPr>
        <w:t>Objectif</w:t>
      </w:r>
      <w:r w:rsidRPr="00ED1FB3">
        <w:rPr>
          <w:rFonts w:ascii="Times New Roman" w:eastAsia="Times New Roman" w:hAnsi="Times New Roman" w:cs="Times New Roman"/>
          <w:sz w:val="24"/>
          <w:szCs w:val="24"/>
          <w:lang w:eastAsia="fr-FR"/>
        </w:rPr>
        <w:t>s :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disposer de statistiques nationales, régionales et locales fiables ;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s'assurer que les agents Etat puissent consulter dans leur Self Mobile l'intégralité des formations qu'ils ont suivies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suivre le taux de formation des agents (objectif national inscrit dans la NS sur la FPTLV : au moins 3 jours de formation/an par agent).</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Mise en qualité des données à 2 niveaux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u w:val="single"/>
          <w:lang w:eastAsia="fr-FR"/>
        </w:rPr>
        <w:t>Mise en qualité des données des formations organisées par la DRFCP en tant que structure organisatrice</w:t>
      </w:r>
      <w:r w:rsidRPr="00ED1FB3">
        <w:rPr>
          <w:rFonts w:ascii="Times New Roman" w:eastAsia="Times New Roman" w:hAnsi="Times New Roman" w:cs="Times New Roman"/>
          <w:sz w:val="24"/>
          <w:szCs w:val="24"/>
          <w:lang w:eastAsia="fr-FR"/>
        </w:rPr>
        <w:t xml:space="preserve"> :</w:t>
      </w:r>
    </w:p>
    <w:p w:rsidR="00E4160C"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Besoin de l'appui des structures pour identifier les agents Etat qui auraient été inscrits comme participants externes par la DRFCP </w:t>
      </w:r>
    </w:p>
    <w:p w:rsidR="00ED1FB3" w:rsidRPr="00ED1FB3" w:rsidRDefault="00E4160C"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D1FB3" w:rsidRPr="00ED1FB3">
        <w:rPr>
          <w:rFonts w:ascii="Times New Roman" w:eastAsia="Times New Roman" w:hAnsi="Times New Roman" w:cs="Times New Roman"/>
          <w:sz w:val="24"/>
          <w:szCs w:val="24"/>
          <w:lang w:eastAsia="fr-FR"/>
        </w:rPr>
        <w:t xml:space="preserve"> </w:t>
      </w:r>
      <w:r w:rsidR="00ED1FB3" w:rsidRPr="00ED1FB3">
        <w:rPr>
          <w:rFonts w:ascii="Times New Roman" w:eastAsia="Times New Roman" w:hAnsi="Times New Roman" w:cs="Times New Roman"/>
          <w:b/>
          <w:bCs/>
          <w:sz w:val="24"/>
          <w:szCs w:val="24"/>
          <w:lang w:eastAsia="fr-FR"/>
        </w:rPr>
        <w:t>Retourner à la DRFCP avant le 30 janvier le tableau des participants externes</w:t>
      </w:r>
      <w:r w:rsidR="00ED1FB3" w:rsidRPr="00ED1FB3">
        <w:rPr>
          <w:rFonts w:ascii="Times New Roman" w:eastAsia="Times New Roman" w:hAnsi="Times New Roman" w:cs="Times New Roman"/>
          <w:sz w:val="24"/>
          <w:szCs w:val="24"/>
          <w:lang w:eastAsia="fr-FR"/>
        </w:rPr>
        <w:t xml:space="preserve"> (voir colonne adresse qui permet de filtrer les EPL ou centres), en surlignant en jaune les agents Etat (si possible indiquer le numéro de matricule)</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La DRFCP saisira l'assistance pour chaque agent concerné pour une demande de modification de leur dossier avec ajout de l'adresse mail.</w:t>
      </w:r>
    </w:p>
    <w:p w:rsidR="00E4160C"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A partir de 2023 : afin d'éviter les régularisations de fin d'année, </w:t>
      </w:r>
      <w:r w:rsidRPr="00ED1FB3">
        <w:rPr>
          <w:rFonts w:ascii="Times New Roman" w:eastAsia="Times New Roman" w:hAnsi="Times New Roman" w:cs="Times New Roman"/>
          <w:b/>
          <w:bCs/>
          <w:sz w:val="24"/>
          <w:szCs w:val="24"/>
          <w:lang w:eastAsia="fr-FR"/>
        </w:rPr>
        <w:t xml:space="preserve">en cas d'inscription par fiche papier, il faut absolument que les agents indiquent leur statut et leur matricule </w:t>
      </w:r>
      <w:proofErr w:type="spellStart"/>
      <w:r w:rsidRPr="00ED1FB3">
        <w:rPr>
          <w:rFonts w:ascii="Times New Roman" w:eastAsia="Times New Roman" w:hAnsi="Times New Roman" w:cs="Times New Roman"/>
          <w:b/>
          <w:bCs/>
          <w:sz w:val="24"/>
          <w:szCs w:val="24"/>
          <w:lang w:eastAsia="fr-FR"/>
        </w:rPr>
        <w:t>RenoiRH</w:t>
      </w:r>
      <w:proofErr w:type="spellEnd"/>
      <w:r w:rsidRPr="00ED1FB3">
        <w:rPr>
          <w:rFonts w:ascii="Times New Roman" w:eastAsia="Times New Roman" w:hAnsi="Times New Roman" w:cs="Times New Roman"/>
          <w:b/>
          <w:bCs/>
          <w:sz w:val="24"/>
          <w:szCs w:val="24"/>
          <w:lang w:eastAsia="fr-FR"/>
        </w:rPr>
        <w:t xml:space="preserve"> s'ils sont agents Etat </w:t>
      </w:r>
      <w:proofErr w:type="gramStart"/>
      <w:r w:rsidRPr="00ED1FB3">
        <w:rPr>
          <w:rFonts w:ascii="Times New Roman" w:eastAsia="Times New Roman" w:hAnsi="Times New Roman" w:cs="Times New Roman"/>
          <w:b/>
          <w:bCs/>
          <w:sz w:val="24"/>
          <w:szCs w:val="24"/>
          <w:lang w:eastAsia="fr-FR"/>
        </w:rPr>
        <w:t>MASA</w:t>
      </w:r>
      <w:r w:rsidRPr="00ED1FB3">
        <w:rPr>
          <w:rFonts w:ascii="Times New Roman" w:eastAsia="Times New Roman" w:hAnsi="Times New Roman" w:cs="Times New Roman"/>
          <w:sz w:val="24"/>
          <w:szCs w:val="24"/>
          <w:lang w:eastAsia="fr-FR"/>
        </w:rPr>
        <w:t xml:space="preserve"> .</w:t>
      </w:r>
      <w:proofErr w:type="gramEnd"/>
      <w:r w:rsidRPr="00ED1FB3">
        <w:rPr>
          <w:rFonts w:ascii="Times New Roman" w:eastAsia="Times New Roman" w:hAnsi="Times New Roman" w:cs="Times New Roman"/>
          <w:sz w:val="24"/>
          <w:szCs w:val="24"/>
          <w:lang w:eastAsia="fr-FR"/>
        </w:rPr>
        <w:t xml:space="preserve">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Les RLF doivent vérifier que c'est fait avant envoi de la fiche papier à la structure organisatrice du stage (DRFCP </w:t>
      </w:r>
      <w:proofErr w:type="gramStart"/>
      <w:r w:rsidRPr="00ED1FB3">
        <w:rPr>
          <w:rFonts w:ascii="Times New Roman" w:eastAsia="Times New Roman" w:hAnsi="Times New Roman" w:cs="Times New Roman"/>
          <w:sz w:val="24"/>
          <w:szCs w:val="24"/>
          <w:lang w:eastAsia="fr-FR"/>
        </w:rPr>
        <w:t>ou  Ecole</w:t>
      </w:r>
      <w:proofErr w:type="gramEnd"/>
      <w:r w:rsidRPr="00ED1FB3">
        <w:rPr>
          <w:rFonts w:ascii="Times New Roman" w:eastAsia="Times New Roman" w:hAnsi="Times New Roman" w:cs="Times New Roman"/>
          <w:sz w:val="24"/>
          <w:szCs w:val="24"/>
          <w:lang w:eastAsia="fr-FR"/>
        </w:rPr>
        <w:t>).</w:t>
      </w:r>
    </w:p>
    <w:p w:rsidR="00ED1FB3" w:rsidRDefault="00ED1FB3" w:rsidP="00ED1FB3">
      <w:pPr>
        <w:spacing w:after="0" w:line="240" w:lineRule="auto"/>
        <w:rPr>
          <w:rFonts w:ascii="Times New Roman" w:eastAsia="Times New Roman" w:hAnsi="Times New Roman" w:cs="Times New Roman"/>
          <w:sz w:val="24"/>
          <w:szCs w:val="24"/>
          <w:lang w:eastAsia="fr-FR"/>
        </w:rPr>
      </w:pPr>
    </w:p>
    <w:p w:rsidR="00E10723" w:rsidRPr="00ED1FB3" w:rsidRDefault="00E10723" w:rsidP="00ED1FB3">
      <w:pPr>
        <w:spacing w:after="0" w:line="240" w:lineRule="auto"/>
        <w:rPr>
          <w:rFonts w:ascii="Times New Roman" w:eastAsia="Times New Roman" w:hAnsi="Times New Roman" w:cs="Times New Roman"/>
          <w:sz w:val="24"/>
          <w:szCs w:val="24"/>
          <w:lang w:eastAsia="fr-FR"/>
        </w:rPr>
      </w:pPr>
    </w:p>
    <w:p w:rsidR="005F6018" w:rsidRPr="005F6018" w:rsidRDefault="00ED1FB3" w:rsidP="00ED1FB3">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u w:val="single"/>
          <w:lang w:eastAsia="fr-FR"/>
        </w:rPr>
        <w:t>Mise en qualité des données des formations locales</w:t>
      </w:r>
      <w:r w:rsidRPr="00ED1FB3">
        <w:rPr>
          <w:rFonts w:ascii="Times New Roman" w:eastAsia="Times New Roman" w:hAnsi="Times New Roman" w:cs="Times New Roman"/>
          <w:sz w:val="24"/>
          <w:szCs w:val="24"/>
          <w:lang w:eastAsia="fr-FR"/>
        </w:rPr>
        <w:t xml:space="preserve"> (RLF sont impliqués en tant que SO de stages) :</w:t>
      </w:r>
      <w:r w:rsidRPr="00ED1FB3">
        <w:rPr>
          <w:rFonts w:ascii="Times New Roman" w:eastAsia="Times New Roman" w:hAnsi="Times New Roman" w:cs="Times New Roman"/>
          <w:b/>
          <w:bCs/>
          <w:sz w:val="24"/>
          <w:szCs w:val="24"/>
          <w:lang w:eastAsia="fr-FR"/>
        </w:rPr>
        <w:t xml:space="preserve"> </w:t>
      </w:r>
    </w:p>
    <w:p w:rsidR="00ED1FB3" w:rsidRPr="00ED1FB3" w:rsidRDefault="005F6018" w:rsidP="005F6018">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T</w:t>
      </w:r>
      <w:r w:rsidRPr="00ED1FB3">
        <w:rPr>
          <w:rFonts w:ascii="Times New Roman" w:eastAsia="Times New Roman" w:hAnsi="Times New Roman" w:cs="Times New Roman"/>
          <w:b/>
          <w:bCs/>
          <w:sz w:val="24"/>
          <w:szCs w:val="24"/>
          <w:lang w:eastAsia="fr-FR"/>
        </w:rPr>
        <w:t>outes les sessions</w:t>
      </w:r>
      <w:r>
        <w:rPr>
          <w:rFonts w:ascii="Times New Roman" w:eastAsia="Times New Roman" w:hAnsi="Times New Roman" w:cs="Times New Roman"/>
          <w:b/>
          <w:bCs/>
          <w:sz w:val="24"/>
          <w:szCs w:val="24"/>
          <w:lang w:eastAsia="fr-FR"/>
        </w:rPr>
        <w:t xml:space="preserve"> locales</w:t>
      </w:r>
      <w:r w:rsidRPr="00ED1FB3">
        <w:rPr>
          <w:rFonts w:ascii="Times New Roman" w:eastAsia="Times New Roman" w:hAnsi="Times New Roman" w:cs="Times New Roman"/>
          <w:b/>
          <w:bCs/>
          <w:sz w:val="24"/>
          <w:szCs w:val="24"/>
          <w:lang w:eastAsia="fr-FR"/>
        </w:rPr>
        <w:t xml:space="preserve"> 2022 </w:t>
      </w:r>
      <w:r>
        <w:rPr>
          <w:rFonts w:ascii="Times New Roman" w:eastAsia="Times New Roman" w:hAnsi="Times New Roman" w:cs="Times New Roman"/>
          <w:b/>
          <w:bCs/>
          <w:sz w:val="24"/>
          <w:szCs w:val="24"/>
          <w:lang w:eastAsia="fr-FR"/>
        </w:rPr>
        <w:t>doivent être vérifiées et clôturées</w:t>
      </w:r>
      <w:r w:rsidR="00ED1FB3" w:rsidRPr="00ED1FB3">
        <w:rPr>
          <w:rFonts w:ascii="Times New Roman" w:eastAsia="Times New Roman" w:hAnsi="Times New Roman" w:cs="Times New Roman"/>
          <w:b/>
          <w:bCs/>
          <w:sz w:val="24"/>
          <w:szCs w:val="24"/>
          <w:lang w:eastAsia="fr-FR"/>
        </w:rPr>
        <w:t xml:space="preserve"> pour le 17 février</w:t>
      </w:r>
    </w:p>
    <w:p w:rsidR="00ED1FB3" w:rsidRPr="00ED1FB3" w:rsidRDefault="00ED1FB3" w:rsidP="00E4160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Liste </w:t>
      </w:r>
      <w:r w:rsidRPr="005F6018">
        <w:rPr>
          <w:rFonts w:ascii="Times New Roman" w:eastAsia="Times New Roman" w:hAnsi="Times New Roman" w:cs="Times New Roman"/>
          <w:sz w:val="24"/>
          <w:szCs w:val="24"/>
          <w:lang w:eastAsia="fr-FR"/>
        </w:rPr>
        <w:t>des</w:t>
      </w:r>
      <w:r w:rsidRPr="005F6018">
        <w:rPr>
          <w:rFonts w:ascii="Times New Roman" w:eastAsia="Times New Roman" w:hAnsi="Times New Roman" w:cs="Times New Roman"/>
          <w:b/>
          <w:sz w:val="24"/>
          <w:szCs w:val="24"/>
          <w:lang w:eastAsia="fr-FR"/>
        </w:rPr>
        <w:t xml:space="preserve"> items à </w:t>
      </w:r>
      <w:r w:rsidRPr="005F6018">
        <w:rPr>
          <w:rFonts w:ascii="Times New Roman" w:eastAsia="Times New Roman" w:hAnsi="Times New Roman" w:cs="Times New Roman"/>
          <w:sz w:val="24"/>
          <w:szCs w:val="24"/>
          <w:lang w:eastAsia="fr-FR"/>
        </w:rPr>
        <w:t>vérifier au niveau des stages et sessions</w:t>
      </w:r>
      <w:r w:rsidRPr="00ED1FB3">
        <w:rPr>
          <w:rFonts w:ascii="Times New Roman" w:eastAsia="Times New Roman" w:hAnsi="Times New Roman" w:cs="Times New Roman"/>
          <w:sz w:val="24"/>
          <w:szCs w:val="24"/>
          <w:lang w:eastAsia="fr-FR"/>
        </w:rPr>
        <w:t xml:space="preserve"> - </w:t>
      </w:r>
      <w:proofErr w:type="spellStart"/>
      <w:r w:rsidRPr="00ED1FB3">
        <w:rPr>
          <w:rFonts w:ascii="Times New Roman" w:eastAsia="Times New Roman" w:hAnsi="Times New Roman" w:cs="Times New Roman"/>
          <w:sz w:val="24"/>
          <w:szCs w:val="24"/>
          <w:lang w:eastAsia="fr-FR"/>
        </w:rPr>
        <w:t>cf</w:t>
      </w:r>
      <w:proofErr w:type="spellEnd"/>
      <w:r w:rsidRPr="00ED1FB3">
        <w:rPr>
          <w:rFonts w:ascii="Times New Roman" w:eastAsia="Times New Roman" w:hAnsi="Times New Roman" w:cs="Times New Roman"/>
          <w:sz w:val="24"/>
          <w:szCs w:val="24"/>
          <w:lang w:eastAsia="fr-FR"/>
        </w:rPr>
        <w:t xml:space="preserve"> page 2 du mode opératoire.</w:t>
      </w:r>
    </w:p>
    <w:p w:rsidR="005F6018"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Pour faciliter</w:t>
      </w:r>
      <w:r w:rsidR="005F6018">
        <w:rPr>
          <w:rFonts w:ascii="Times New Roman" w:eastAsia="Times New Roman" w:hAnsi="Times New Roman" w:cs="Times New Roman"/>
          <w:sz w:val="24"/>
          <w:szCs w:val="24"/>
          <w:lang w:eastAsia="fr-FR"/>
        </w:rPr>
        <w:t xml:space="preserve"> ce travail au niveau local, la</w:t>
      </w:r>
      <w:r w:rsidR="005F6018" w:rsidRPr="00ED1FB3">
        <w:rPr>
          <w:rFonts w:ascii="Times New Roman" w:eastAsia="Times New Roman" w:hAnsi="Times New Roman" w:cs="Times New Roman"/>
          <w:sz w:val="24"/>
          <w:szCs w:val="24"/>
          <w:lang w:eastAsia="fr-FR"/>
        </w:rPr>
        <w:t xml:space="preserve"> r</w:t>
      </w:r>
      <w:r w:rsidR="005F6018">
        <w:rPr>
          <w:rFonts w:ascii="Times New Roman" w:eastAsia="Times New Roman" w:hAnsi="Times New Roman" w:cs="Times New Roman"/>
          <w:sz w:val="24"/>
          <w:szCs w:val="24"/>
          <w:lang w:eastAsia="fr-FR"/>
        </w:rPr>
        <w:t>equête/rapport évoquée</w:t>
      </w:r>
      <w:r w:rsidR="005F6018" w:rsidRPr="00ED1FB3">
        <w:rPr>
          <w:rFonts w:ascii="Times New Roman" w:eastAsia="Times New Roman" w:hAnsi="Times New Roman" w:cs="Times New Roman"/>
          <w:sz w:val="24"/>
          <w:szCs w:val="24"/>
          <w:lang w:eastAsia="fr-FR"/>
        </w:rPr>
        <w:t xml:space="preserve"> dans le document v</w:t>
      </w:r>
      <w:r w:rsidR="005F6018">
        <w:rPr>
          <w:rFonts w:ascii="Times New Roman" w:eastAsia="Times New Roman" w:hAnsi="Times New Roman" w:cs="Times New Roman"/>
          <w:sz w:val="24"/>
          <w:szCs w:val="24"/>
          <w:lang w:eastAsia="fr-FR"/>
        </w:rPr>
        <w:t>a</w:t>
      </w:r>
      <w:r w:rsidR="005F6018" w:rsidRPr="00ED1FB3">
        <w:rPr>
          <w:rFonts w:ascii="Times New Roman" w:eastAsia="Times New Roman" w:hAnsi="Times New Roman" w:cs="Times New Roman"/>
          <w:sz w:val="24"/>
          <w:szCs w:val="24"/>
          <w:lang w:eastAsia="fr-FR"/>
        </w:rPr>
        <w:t xml:space="preserve"> être tr</w:t>
      </w:r>
      <w:r w:rsidR="005F6018">
        <w:rPr>
          <w:rFonts w:ascii="Times New Roman" w:eastAsia="Times New Roman" w:hAnsi="Times New Roman" w:cs="Times New Roman"/>
          <w:sz w:val="24"/>
          <w:szCs w:val="24"/>
          <w:lang w:eastAsia="fr-FR"/>
        </w:rPr>
        <w:t xml:space="preserve">ansmise par la DRFCP pour </w:t>
      </w:r>
      <w:r w:rsidR="005F6018" w:rsidRPr="00ED1FB3">
        <w:rPr>
          <w:rFonts w:ascii="Times New Roman" w:eastAsia="Times New Roman" w:hAnsi="Times New Roman" w:cs="Times New Roman"/>
          <w:sz w:val="24"/>
          <w:szCs w:val="24"/>
          <w:lang w:eastAsia="fr-FR"/>
        </w:rPr>
        <w:t xml:space="preserve">éviter </w:t>
      </w:r>
      <w:r w:rsidR="005F6018">
        <w:rPr>
          <w:rFonts w:ascii="Times New Roman" w:eastAsia="Times New Roman" w:hAnsi="Times New Roman" w:cs="Times New Roman"/>
          <w:sz w:val="24"/>
          <w:szCs w:val="24"/>
          <w:lang w:eastAsia="fr-FR"/>
        </w:rPr>
        <w:t>que</w:t>
      </w:r>
      <w:r w:rsidR="005F6018" w:rsidRPr="00ED1FB3">
        <w:rPr>
          <w:rFonts w:ascii="Times New Roman" w:eastAsia="Times New Roman" w:hAnsi="Times New Roman" w:cs="Times New Roman"/>
          <w:sz w:val="24"/>
          <w:szCs w:val="24"/>
          <w:lang w:eastAsia="fr-FR"/>
        </w:rPr>
        <w:t xml:space="preserve"> cha</w:t>
      </w:r>
      <w:r w:rsidR="005F6018">
        <w:rPr>
          <w:rFonts w:ascii="Times New Roman" w:eastAsia="Times New Roman" w:hAnsi="Times New Roman" w:cs="Times New Roman"/>
          <w:sz w:val="24"/>
          <w:szCs w:val="24"/>
          <w:lang w:eastAsia="fr-FR"/>
        </w:rPr>
        <w:t>que RLF la lance</w:t>
      </w:r>
      <w:r w:rsidR="005F6018" w:rsidRPr="00ED1FB3">
        <w:rPr>
          <w:rFonts w:ascii="Times New Roman" w:eastAsia="Times New Roman" w:hAnsi="Times New Roman" w:cs="Times New Roman"/>
          <w:sz w:val="24"/>
          <w:szCs w:val="24"/>
          <w:lang w:eastAsia="fr-FR"/>
        </w:rPr>
        <w:t xml:space="preserve"> (</w:t>
      </w:r>
      <w:r w:rsidR="005F6018">
        <w:rPr>
          <w:rFonts w:ascii="Times New Roman" w:eastAsia="Times New Roman" w:hAnsi="Times New Roman" w:cs="Times New Roman"/>
          <w:sz w:val="24"/>
          <w:szCs w:val="24"/>
          <w:lang w:eastAsia="fr-FR"/>
        </w:rPr>
        <w:t xml:space="preserve">Rapport </w:t>
      </w:r>
      <w:r w:rsidR="005F6018" w:rsidRPr="00ED1FB3">
        <w:rPr>
          <w:rFonts w:ascii="Times New Roman" w:eastAsia="Times New Roman" w:hAnsi="Times New Roman" w:cs="Times New Roman"/>
          <w:sz w:val="24"/>
          <w:szCs w:val="24"/>
          <w:lang w:eastAsia="fr-FR"/>
        </w:rPr>
        <w:t>FOR suivi</w:t>
      </w:r>
      <w:r w:rsidR="005F6018">
        <w:rPr>
          <w:rFonts w:ascii="Times New Roman" w:eastAsia="Times New Roman" w:hAnsi="Times New Roman" w:cs="Times New Roman"/>
          <w:sz w:val="24"/>
          <w:szCs w:val="24"/>
          <w:lang w:eastAsia="fr-FR"/>
        </w:rPr>
        <w:t xml:space="preserve"> sessions</w:t>
      </w:r>
      <w:r w:rsidR="005F6018" w:rsidRPr="00ED1FB3">
        <w:rPr>
          <w:rFonts w:ascii="Times New Roman" w:eastAsia="Times New Roman" w:hAnsi="Times New Roman" w:cs="Times New Roman"/>
          <w:sz w:val="24"/>
          <w:szCs w:val="24"/>
          <w:lang w:eastAsia="fr-FR"/>
        </w:rPr>
        <w:t>).</w:t>
      </w:r>
      <w:r w:rsidR="005F6018">
        <w:rPr>
          <w:rFonts w:ascii="Times New Roman" w:eastAsia="Times New Roman" w:hAnsi="Times New Roman" w:cs="Times New Roman"/>
          <w:sz w:val="24"/>
          <w:szCs w:val="24"/>
          <w:lang w:eastAsia="fr-FR"/>
        </w:rPr>
        <w:t xml:space="preserve"> </w:t>
      </w:r>
    </w:p>
    <w:p w:rsidR="005F6018" w:rsidRDefault="005F6018"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DRFCP identifiera </w:t>
      </w:r>
      <w:r>
        <w:rPr>
          <w:rFonts w:ascii="Times New Roman" w:eastAsia="Times New Roman" w:hAnsi="Times New Roman" w:cs="Times New Roman"/>
          <w:sz w:val="24"/>
          <w:szCs w:val="24"/>
          <w:lang w:eastAsia="fr-FR"/>
        </w:rPr>
        <w:t xml:space="preserve">dans le tableau, </w:t>
      </w:r>
      <w:r w:rsidRPr="00ED1FB3">
        <w:rPr>
          <w:rFonts w:ascii="Times New Roman" w:eastAsia="Times New Roman" w:hAnsi="Times New Roman" w:cs="Times New Roman"/>
          <w:sz w:val="24"/>
          <w:szCs w:val="24"/>
          <w:lang w:eastAsia="fr-FR"/>
        </w:rPr>
        <w:t>par des couleurs</w:t>
      </w:r>
      <w:r>
        <w:rPr>
          <w:rFonts w:ascii="Times New Roman" w:eastAsia="Times New Roman" w:hAnsi="Times New Roman" w:cs="Times New Roman"/>
          <w:sz w:val="24"/>
          <w:szCs w:val="24"/>
          <w:lang w:eastAsia="fr-FR"/>
        </w:rPr>
        <w:t>,</w:t>
      </w:r>
      <w:r w:rsidRPr="00ED1FB3">
        <w:rPr>
          <w:rFonts w:ascii="Times New Roman" w:eastAsia="Times New Roman" w:hAnsi="Times New Roman" w:cs="Times New Roman"/>
          <w:sz w:val="24"/>
          <w:szCs w:val="24"/>
          <w:lang w:eastAsia="fr-FR"/>
        </w:rPr>
        <w:t xml:space="preserve"> les éléments qui apparaissent</w:t>
      </w:r>
      <w:r>
        <w:rPr>
          <w:rFonts w:ascii="Times New Roman" w:eastAsia="Times New Roman" w:hAnsi="Times New Roman" w:cs="Times New Roman"/>
          <w:sz w:val="24"/>
          <w:szCs w:val="24"/>
          <w:lang w:eastAsia="fr-FR"/>
        </w:rPr>
        <w:t xml:space="preserve"> incohérents ou manquants. </w:t>
      </w:r>
    </w:p>
    <w:p w:rsidR="005F6018" w:rsidRDefault="005F6018"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revanche ne figureront pas les stages qui ont été codifiées avec une erreur. Les stages locaux doivent en effet commencer par L63. </w:t>
      </w:r>
    </w:p>
    <w:p w:rsidR="005F6018" w:rsidRDefault="005F6018"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Vérifier que les agents Etat ont bien été inscrits en tant qu'agents internes.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Cas des agents Etat que l'on ne peut pas inscrire en tant qu'internes parce que leur adresse mail n'est pas renseignée dans </w:t>
      </w:r>
      <w:proofErr w:type="spellStart"/>
      <w:r w:rsidRPr="00ED1FB3">
        <w:rPr>
          <w:rFonts w:ascii="Times New Roman" w:eastAsia="Times New Roman" w:hAnsi="Times New Roman" w:cs="Times New Roman"/>
          <w:sz w:val="24"/>
          <w:szCs w:val="24"/>
          <w:lang w:eastAsia="fr-FR"/>
        </w:rPr>
        <w:t>RenoiRH</w:t>
      </w:r>
      <w:proofErr w:type="spellEnd"/>
      <w:r w:rsidRPr="00ED1FB3">
        <w:rPr>
          <w:rFonts w:ascii="Times New Roman" w:eastAsia="Times New Roman" w:hAnsi="Times New Roman" w:cs="Times New Roman"/>
          <w:sz w:val="24"/>
          <w:szCs w:val="24"/>
          <w:lang w:eastAsia="fr-FR"/>
        </w:rPr>
        <w:t xml:space="preserve"> : envoyer une demande à assistance-sirh.SG@agriculture.gouv.fr en listant les adresses mails à renseigner et en précisant pour chaque agent concerné son nom, prénom, matricule et adresse de messagerie professionnelle. Puis supprimer l'inscription de l'agent s'il a déjà été inscrit en tant qu'externe avant de l'inscrire en tant qu'interne. En 2023, adresser les demandes à l'assistance au fil de l'eau.</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5F601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w:t>
      </w:r>
      <w:r w:rsidRPr="005F6018">
        <w:rPr>
          <w:rFonts w:ascii="Times New Roman" w:eastAsia="Times New Roman" w:hAnsi="Times New Roman" w:cs="Times New Roman"/>
          <w:b/>
          <w:sz w:val="24"/>
          <w:szCs w:val="24"/>
          <w:lang w:eastAsia="fr-FR"/>
        </w:rPr>
        <w:t>Régularisation a posteriori d</w:t>
      </w:r>
      <w:r w:rsidR="004C621C" w:rsidRPr="005F6018">
        <w:rPr>
          <w:rFonts w:ascii="Times New Roman" w:eastAsia="Times New Roman" w:hAnsi="Times New Roman" w:cs="Times New Roman"/>
          <w:b/>
          <w:sz w:val="24"/>
          <w:szCs w:val="24"/>
          <w:lang w:eastAsia="fr-FR"/>
        </w:rPr>
        <w:t>e</w:t>
      </w:r>
      <w:r w:rsidRPr="005F6018">
        <w:rPr>
          <w:rFonts w:ascii="Times New Roman" w:eastAsia="Times New Roman" w:hAnsi="Times New Roman" w:cs="Times New Roman"/>
          <w:b/>
          <w:sz w:val="24"/>
          <w:szCs w:val="24"/>
          <w:lang w:eastAsia="fr-FR"/>
        </w:rPr>
        <w:t>s for</w:t>
      </w:r>
      <w:r w:rsidR="005F6018">
        <w:rPr>
          <w:rFonts w:ascii="Times New Roman" w:eastAsia="Times New Roman" w:hAnsi="Times New Roman" w:cs="Times New Roman"/>
          <w:b/>
          <w:sz w:val="24"/>
          <w:szCs w:val="24"/>
          <w:lang w:eastAsia="fr-FR"/>
        </w:rPr>
        <w:t xml:space="preserve">mations suivies hors catalogue </w:t>
      </w:r>
      <w:r w:rsidRPr="005F6018">
        <w:rPr>
          <w:rFonts w:ascii="Times New Roman" w:eastAsia="Times New Roman" w:hAnsi="Times New Roman" w:cs="Times New Roman"/>
          <w:b/>
          <w:sz w:val="24"/>
          <w:szCs w:val="24"/>
          <w:lang w:eastAsia="fr-FR"/>
        </w:rPr>
        <w:t>MASA</w:t>
      </w:r>
      <w:r w:rsidRPr="00ED1FB3">
        <w:rPr>
          <w:rFonts w:ascii="Times New Roman" w:eastAsia="Times New Roman" w:hAnsi="Times New Roman" w:cs="Times New Roman"/>
          <w:sz w:val="24"/>
          <w:szCs w:val="24"/>
          <w:lang w:eastAsia="fr-FR"/>
        </w:rPr>
        <w:t xml:space="preserve"> (Mentor, IGPDE, AIFE, SAFIRE, CVRH, Rectorat) : voir page 4 du mode opératoire</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=&gt; Créer a posteriori les stages et sessions suivies par les agents hors catalogue MASA pour le </w:t>
      </w:r>
      <w:r w:rsidR="005F6018">
        <w:rPr>
          <w:rFonts w:ascii="Times New Roman" w:eastAsia="Times New Roman" w:hAnsi="Times New Roman" w:cs="Times New Roman"/>
          <w:sz w:val="24"/>
          <w:szCs w:val="24"/>
          <w:lang w:eastAsia="fr-FR"/>
        </w:rPr>
        <w:t>17 février.</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RLF des EPL : voir extraction </w:t>
      </w:r>
      <w:proofErr w:type="spellStart"/>
      <w:r w:rsidRPr="00ED1FB3">
        <w:rPr>
          <w:rFonts w:ascii="Times New Roman" w:eastAsia="Times New Roman" w:hAnsi="Times New Roman" w:cs="Times New Roman"/>
          <w:sz w:val="24"/>
          <w:szCs w:val="24"/>
          <w:lang w:eastAsia="fr-FR"/>
        </w:rPr>
        <w:t>Safire</w:t>
      </w:r>
      <w:proofErr w:type="spellEnd"/>
      <w:r w:rsidRPr="00ED1FB3">
        <w:rPr>
          <w:rFonts w:ascii="Times New Roman" w:eastAsia="Times New Roman" w:hAnsi="Times New Roman" w:cs="Times New Roman"/>
          <w:sz w:val="24"/>
          <w:szCs w:val="24"/>
          <w:lang w:eastAsia="fr-FR"/>
        </w:rPr>
        <w:t xml:space="preserve"> transmise suite à la réunion du 15 décembre</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AF des SGCD : depuis </w:t>
      </w:r>
      <w:proofErr w:type="spellStart"/>
      <w:r w:rsidRPr="00ED1FB3">
        <w:rPr>
          <w:rFonts w:ascii="Times New Roman" w:eastAsia="Times New Roman" w:hAnsi="Times New Roman" w:cs="Times New Roman"/>
          <w:sz w:val="24"/>
          <w:szCs w:val="24"/>
          <w:lang w:eastAsia="fr-FR"/>
        </w:rPr>
        <w:t>Safire</w:t>
      </w:r>
      <w:proofErr w:type="spellEnd"/>
      <w:r w:rsidRPr="00ED1FB3">
        <w:rPr>
          <w:rFonts w:ascii="Times New Roman" w:eastAsia="Times New Roman" w:hAnsi="Times New Roman" w:cs="Times New Roman"/>
          <w:sz w:val="24"/>
          <w:szCs w:val="24"/>
          <w:lang w:eastAsia="fr-FR"/>
        </w:rPr>
        <w:t xml:space="preserve"> faire une extraction des agents présents à une formation </w:t>
      </w:r>
      <w:proofErr w:type="spellStart"/>
      <w:r w:rsidRPr="00ED1FB3">
        <w:rPr>
          <w:rFonts w:ascii="Times New Roman" w:eastAsia="Times New Roman" w:hAnsi="Times New Roman" w:cs="Times New Roman"/>
          <w:sz w:val="24"/>
          <w:szCs w:val="24"/>
          <w:lang w:eastAsia="fr-FR"/>
        </w:rPr>
        <w:t>Safire</w:t>
      </w:r>
      <w:proofErr w:type="spellEnd"/>
      <w:r w:rsidRPr="00ED1FB3">
        <w:rPr>
          <w:rFonts w:ascii="Times New Roman" w:eastAsia="Times New Roman" w:hAnsi="Times New Roman" w:cs="Times New Roman"/>
          <w:sz w:val="24"/>
          <w:szCs w:val="24"/>
          <w:lang w:eastAsia="fr-FR"/>
        </w:rPr>
        <w:t xml:space="preserve"> et sélectionner les agents MASA (bilan N-1)</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5F6018" w:rsidP="005F6018">
      <w:pPr>
        <w:spacing w:after="0"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ED1FB3" w:rsidRPr="005F6018">
        <w:rPr>
          <w:rFonts w:ascii="Times New Roman" w:eastAsia="Times New Roman" w:hAnsi="Times New Roman" w:cs="Times New Roman"/>
          <w:b/>
          <w:sz w:val="24"/>
          <w:szCs w:val="24"/>
          <w:lang w:eastAsia="fr-FR"/>
        </w:rPr>
        <w:t>Clôture de toutes les sessions 2022</w:t>
      </w:r>
      <w:r w:rsidR="00ED1FB3" w:rsidRPr="00ED1FB3">
        <w:rPr>
          <w:rFonts w:ascii="Times New Roman" w:eastAsia="Times New Roman" w:hAnsi="Times New Roman" w:cs="Times New Roman"/>
          <w:sz w:val="24"/>
          <w:szCs w:val="24"/>
          <w:lang w:eastAsia="fr-FR"/>
        </w:rPr>
        <w:t xml:space="preserve"> : page 3 du mode opératoire et séquence 6 du manuel utilisateur.</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Démonstration par Patrice</w:t>
      </w:r>
      <w:r w:rsidR="005F6018">
        <w:rPr>
          <w:rFonts w:ascii="Times New Roman" w:eastAsia="Times New Roman" w:hAnsi="Times New Roman" w:cs="Times New Roman"/>
          <w:sz w:val="24"/>
          <w:szCs w:val="24"/>
          <w:lang w:eastAsia="fr-FR"/>
        </w:rPr>
        <w:t>.</w:t>
      </w:r>
    </w:p>
    <w:p w:rsidR="00ED1FB3" w:rsidRPr="00ED1FB3" w:rsidRDefault="005F6018"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Vous risquez de </w:t>
      </w:r>
      <w:proofErr w:type="gramStart"/>
      <w:r>
        <w:rPr>
          <w:rFonts w:ascii="Times New Roman" w:eastAsia="Times New Roman" w:hAnsi="Times New Roman" w:cs="Times New Roman"/>
          <w:sz w:val="24"/>
          <w:szCs w:val="24"/>
          <w:lang w:eastAsia="fr-FR"/>
        </w:rPr>
        <w:t xml:space="preserve">rencontrer </w:t>
      </w:r>
      <w:r w:rsidR="00ED1FB3" w:rsidRPr="00ED1FB3">
        <w:rPr>
          <w:rFonts w:ascii="Times New Roman" w:eastAsia="Times New Roman" w:hAnsi="Times New Roman" w:cs="Times New Roman"/>
          <w:sz w:val="24"/>
          <w:szCs w:val="24"/>
          <w:lang w:eastAsia="fr-FR"/>
        </w:rPr>
        <w:t xml:space="preserve"> un</w:t>
      </w:r>
      <w:proofErr w:type="gramEnd"/>
      <w:r w:rsidR="00ED1FB3" w:rsidRPr="00ED1FB3">
        <w:rPr>
          <w:rFonts w:ascii="Times New Roman" w:eastAsia="Times New Roman" w:hAnsi="Times New Roman" w:cs="Times New Roman"/>
          <w:sz w:val="24"/>
          <w:szCs w:val="24"/>
          <w:lang w:eastAsia="fr-FR"/>
        </w:rPr>
        <w:t xml:space="preserve"> "bug" dans la clôture des certaines sessions</w:t>
      </w:r>
      <w:r>
        <w:rPr>
          <w:rFonts w:ascii="Times New Roman" w:eastAsia="Times New Roman" w:hAnsi="Times New Roman" w:cs="Times New Roman"/>
          <w:sz w:val="24"/>
          <w:szCs w:val="24"/>
          <w:lang w:eastAsia="fr-FR"/>
        </w:rPr>
        <w:t xml:space="preserve"> (expliqué dans le mode opératoire)</w:t>
      </w:r>
      <w:r w:rsidR="00ED1FB3" w:rsidRPr="00ED1FB3">
        <w:rPr>
          <w:rFonts w:ascii="Times New Roman" w:eastAsia="Times New Roman" w:hAnsi="Times New Roman" w:cs="Times New Roman"/>
          <w:sz w:val="24"/>
          <w:szCs w:val="24"/>
          <w:lang w:eastAsia="fr-FR"/>
        </w:rPr>
        <w:t>.</w:t>
      </w:r>
    </w:p>
    <w:p w:rsidR="00ED1FB3" w:rsidRPr="00ED1FB3" w:rsidRDefault="005F6018"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w:t>
      </w:r>
      <w:r w:rsidR="00ED1FB3" w:rsidRPr="00ED1FB3">
        <w:rPr>
          <w:rFonts w:ascii="Times New Roman" w:eastAsia="Times New Roman" w:hAnsi="Times New Roman" w:cs="Times New Roman"/>
          <w:sz w:val="24"/>
          <w:szCs w:val="24"/>
          <w:lang w:eastAsia="fr-FR"/>
        </w:rPr>
        <w:t xml:space="preserve">ompléter le tableau </w:t>
      </w:r>
      <w:proofErr w:type="gramStart"/>
      <w:r w:rsidR="00ED1FB3" w:rsidRPr="00ED1FB3">
        <w:rPr>
          <w:rFonts w:ascii="Times New Roman" w:eastAsia="Times New Roman" w:hAnsi="Times New Roman" w:cs="Times New Roman"/>
          <w:sz w:val="24"/>
          <w:szCs w:val="24"/>
          <w:lang w:eastAsia="fr-FR"/>
        </w:rPr>
        <w:t>des bug</w:t>
      </w:r>
      <w:proofErr w:type="gramEnd"/>
      <w:r w:rsidR="00ED1FB3" w:rsidRPr="00ED1FB3">
        <w:rPr>
          <w:rFonts w:ascii="Times New Roman" w:eastAsia="Times New Roman" w:hAnsi="Times New Roman" w:cs="Times New Roman"/>
          <w:sz w:val="24"/>
          <w:szCs w:val="24"/>
          <w:lang w:eastAsia="fr-FR"/>
        </w:rPr>
        <w:t xml:space="preserve"> de clôture qui sera transmis par la DRFC. Tableau à retourner à la DRFCP </w:t>
      </w:r>
      <w:r w:rsidR="00ED1FB3" w:rsidRPr="00ED1FB3">
        <w:rPr>
          <w:rFonts w:ascii="Times New Roman" w:eastAsia="Times New Roman" w:hAnsi="Times New Roman" w:cs="Times New Roman"/>
          <w:b/>
          <w:bCs/>
          <w:sz w:val="24"/>
          <w:szCs w:val="24"/>
          <w:lang w:eastAsia="fr-FR"/>
        </w:rPr>
        <w:t>pour le 17 février.</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Du 6 au 17 mars le CISIRH va traiter le bug. </w:t>
      </w:r>
    </w:p>
    <w:p w:rsidR="00ED1FB3" w:rsidRDefault="00ED1FB3" w:rsidP="00ED1FB3">
      <w:pPr>
        <w:spacing w:after="0" w:line="240" w:lineRule="auto"/>
        <w:rPr>
          <w:rFonts w:ascii="Times New Roman" w:eastAsia="Times New Roman" w:hAnsi="Times New Roman" w:cs="Times New Roman"/>
          <w:b/>
          <w:bCs/>
          <w:sz w:val="24"/>
          <w:szCs w:val="24"/>
          <w:lang w:eastAsia="fr-FR"/>
        </w:rPr>
      </w:pPr>
      <w:r w:rsidRPr="00ED1FB3">
        <w:rPr>
          <w:rFonts w:ascii="Times New Roman" w:eastAsia="Times New Roman" w:hAnsi="Times New Roman" w:cs="Times New Roman"/>
          <w:sz w:val="24"/>
          <w:szCs w:val="24"/>
          <w:lang w:eastAsia="fr-FR"/>
        </w:rPr>
        <w:t xml:space="preserve">Dès réception du message indiquant la fin du traitement </w:t>
      </w:r>
      <w:proofErr w:type="gramStart"/>
      <w:r w:rsidRPr="00ED1FB3">
        <w:rPr>
          <w:rFonts w:ascii="Times New Roman" w:eastAsia="Times New Roman" w:hAnsi="Times New Roman" w:cs="Times New Roman"/>
          <w:sz w:val="24"/>
          <w:szCs w:val="24"/>
          <w:lang w:eastAsia="fr-FR"/>
        </w:rPr>
        <w:t>des bug</w:t>
      </w:r>
      <w:proofErr w:type="gramEnd"/>
      <w:r w:rsidRPr="00ED1FB3">
        <w:rPr>
          <w:rFonts w:ascii="Times New Roman" w:eastAsia="Times New Roman" w:hAnsi="Times New Roman" w:cs="Times New Roman"/>
          <w:sz w:val="24"/>
          <w:szCs w:val="24"/>
          <w:lang w:eastAsia="fr-FR"/>
        </w:rPr>
        <w:t xml:space="preserve"> par le CISIRH, finaliser la clôture de chacune des sessions concernées </w:t>
      </w:r>
      <w:r w:rsidRPr="00ED1FB3">
        <w:rPr>
          <w:rFonts w:ascii="Times New Roman" w:eastAsia="Times New Roman" w:hAnsi="Times New Roman" w:cs="Times New Roman"/>
          <w:b/>
          <w:bCs/>
          <w:sz w:val="24"/>
          <w:szCs w:val="24"/>
          <w:lang w:eastAsia="fr-FR"/>
        </w:rPr>
        <w:t>pour le 21 mars.</w:t>
      </w:r>
    </w:p>
    <w:p w:rsidR="005F6018" w:rsidRDefault="005F6018" w:rsidP="00ED1FB3">
      <w:pPr>
        <w:spacing w:after="0" w:line="240" w:lineRule="auto"/>
        <w:rPr>
          <w:rFonts w:ascii="Times New Roman" w:eastAsia="Times New Roman" w:hAnsi="Times New Roman" w:cs="Times New Roman"/>
          <w:sz w:val="24"/>
          <w:szCs w:val="24"/>
          <w:lang w:eastAsia="fr-FR"/>
        </w:rPr>
      </w:pPr>
    </w:p>
    <w:p w:rsidR="00E10723" w:rsidRDefault="00E10723" w:rsidP="00ED1FB3">
      <w:pPr>
        <w:spacing w:after="0" w:line="240" w:lineRule="auto"/>
        <w:rPr>
          <w:rFonts w:ascii="Times New Roman" w:eastAsia="Times New Roman" w:hAnsi="Times New Roman" w:cs="Times New Roman"/>
          <w:sz w:val="24"/>
          <w:szCs w:val="24"/>
          <w:lang w:eastAsia="fr-FR"/>
        </w:rPr>
      </w:pPr>
    </w:p>
    <w:p w:rsidR="00E10723" w:rsidRDefault="00E10723" w:rsidP="00ED1FB3">
      <w:pPr>
        <w:spacing w:after="0" w:line="240" w:lineRule="auto"/>
        <w:rPr>
          <w:rFonts w:ascii="Times New Roman" w:eastAsia="Times New Roman" w:hAnsi="Times New Roman" w:cs="Times New Roman"/>
          <w:sz w:val="24"/>
          <w:szCs w:val="24"/>
          <w:lang w:eastAsia="fr-FR"/>
        </w:rPr>
      </w:pPr>
    </w:p>
    <w:p w:rsidR="00E10723" w:rsidRPr="00ED1FB3" w:rsidRDefault="00E1072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1A69B1" w:rsidRDefault="001A69B1" w:rsidP="00ED1FB3">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u w:val="single"/>
          <w:lang w:eastAsia="fr-FR"/>
        </w:rPr>
        <w:t>Prochaine réunion</w:t>
      </w:r>
      <w:r w:rsidR="00ED1FB3" w:rsidRPr="00ED1FB3">
        <w:rPr>
          <w:rFonts w:ascii="Times New Roman" w:eastAsia="Times New Roman" w:hAnsi="Times New Roman" w:cs="Times New Roman"/>
          <w:b/>
          <w:bCs/>
          <w:sz w:val="24"/>
          <w:szCs w:val="24"/>
          <w:u w:val="single"/>
          <w:lang w:eastAsia="fr-FR"/>
        </w:rPr>
        <w:t xml:space="preserve"> :</w:t>
      </w:r>
      <w:r>
        <w:rPr>
          <w:rFonts w:ascii="Times New Roman" w:eastAsia="Times New Roman" w:hAnsi="Times New Roman" w:cs="Times New Roman"/>
          <w:b/>
          <w:bCs/>
          <w:sz w:val="24"/>
          <w:szCs w:val="24"/>
          <w:u w:val="single"/>
          <w:lang w:eastAsia="fr-FR"/>
        </w:rPr>
        <w:t xml:space="preserve"> </w:t>
      </w:r>
      <w:r w:rsidRPr="001A69B1">
        <w:rPr>
          <w:rFonts w:ascii="Times New Roman" w:eastAsia="Times New Roman" w:hAnsi="Times New Roman" w:cs="Times New Roman"/>
          <w:bCs/>
          <w:sz w:val="24"/>
          <w:szCs w:val="24"/>
          <w:lang w:eastAsia="fr-FR"/>
        </w:rPr>
        <w:t>jeudi 2 mars ou 16 mars</w:t>
      </w:r>
    </w:p>
    <w:p w:rsidR="00E10723" w:rsidRDefault="00E10723" w:rsidP="00ED1FB3">
      <w:pPr>
        <w:spacing w:after="0" w:line="240" w:lineRule="auto"/>
        <w:rPr>
          <w:rFonts w:ascii="Times New Roman" w:eastAsia="Times New Roman" w:hAnsi="Times New Roman" w:cs="Times New Roman"/>
          <w:sz w:val="24"/>
          <w:szCs w:val="24"/>
          <w:lang w:eastAsia="fr-FR"/>
        </w:rPr>
      </w:pPr>
    </w:p>
    <w:p w:rsidR="00E10723" w:rsidRDefault="001A69B1"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Pr="00ED1FB3">
        <w:rPr>
          <w:rFonts w:ascii="Times New Roman" w:eastAsia="Times New Roman" w:hAnsi="Times New Roman" w:cs="Times New Roman"/>
          <w:sz w:val="24"/>
          <w:szCs w:val="24"/>
          <w:lang w:eastAsia="fr-FR"/>
        </w:rPr>
        <w:t xml:space="preserve">émonstration des rapports disponibles depuis </w:t>
      </w:r>
      <w:proofErr w:type="spellStart"/>
      <w:r w:rsidRPr="00ED1FB3">
        <w:rPr>
          <w:rFonts w:ascii="Times New Roman" w:eastAsia="Times New Roman" w:hAnsi="Times New Roman" w:cs="Times New Roman"/>
          <w:sz w:val="24"/>
          <w:szCs w:val="24"/>
          <w:lang w:eastAsia="fr-FR"/>
        </w:rPr>
        <w:t>RenoiRH</w:t>
      </w:r>
      <w:proofErr w:type="spellEnd"/>
      <w:r w:rsidR="00E10723">
        <w:rPr>
          <w:rFonts w:ascii="Times New Roman" w:eastAsia="Times New Roman" w:hAnsi="Times New Roman" w:cs="Times New Roman"/>
          <w:sz w:val="24"/>
          <w:szCs w:val="24"/>
          <w:lang w:eastAsia="fr-FR"/>
        </w:rPr>
        <w:t> pour suivre la formation.</w:t>
      </w:r>
    </w:p>
    <w:p w:rsidR="00E10723" w:rsidRDefault="00E10723" w:rsidP="00ED1FB3">
      <w:pPr>
        <w:spacing w:after="0" w:line="240" w:lineRule="auto"/>
        <w:rPr>
          <w:rFonts w:ascii="Times New Roman" w:eastAsia="Times New Roman" w:hAnsi="Times New Roman" w:cs="Times New Roman"/>
          <w:sz w:val="24"/>
          <w:szCs w:val="24"/>
          <w:lang w:eastAsia="fr-FR"/>
        </w:rPr>
      </w:pPr>
    </w:p>
    <w:p w:rsidR="001A69B1" w:rsidRDefault="00E10723"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Voir séquence 9 du manuel, notamment page 109 pour ceux qui souhaitent sortir des statistiques 2022 dès maintenant :</w:t>
      </w:r>
    </w:p>
    <w:p w:rsidR="00E10723" w:rsidRPr="00ED1FB3" w:rsidRDefault="00E10723" w:rsidP="00ED1FB3">
      <w:pPr>
        <w:spacing w:after="0" w:line="240" w:lineRule="auto"/>
        <w:rPr>
          <w:rFonts w:ascii="Times New Roman" w:eastAsia="Times New Roman" w:hAnsi="Times New Roman" w:cs="Times New Roman"/>
          <w:sz w:val="24"/>
          <w:szCs w:val="24"/>
          <w:lang w:eastAsia="fr-FR"/>
        </w:rPr>
      </w:pPr>
    </w:p>
    <w:p w:rsidR="005F6018" w:rsidRDefault="001A69B1" w:rsidP="001A69B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60E06">
        <w:rPr>
          <w:rFonts w:ascii="Times New Roman" w:eastAsia="Times New Roman" w:hAnsi="Times New Roman" w:cs="Times New Roman"/>
          <w:sz w:val="24"/>
          <w:szCs w:val="24"/>
          <w:lang w:eastAsia="fr-FR"/>
        </w:rPr>
        <w:t>Rapports pour consulter les b</w:t>
      </w:r>
      <w:r w:rsidR="005F6018">
        <w:rPr>
          <w:rFonts w:ascii="Times New Roman" w:eastAsia="Times New Roman" w:hAnsi="Times New Roman" w:cs="Times New Roman"/>
          <w:sz w:val="24"/>
          <w:szCs w:val="24"/>
          <w:lang w:eastAsia="fr-FR"/>
        </w:rPr>
        <w:t xml:space="preserve">ilans de formation </w:t>
      </w:r>
      <w:r w:rsidR="00F60E06">
        <w:rPr>
          <w:rFonts w:ascii="Times New Roman" w:eastAsia="Times New Roman" w:hAnsi="Times New Roman" w:cs="Times New Roman"/>
          <w:sz w:val="24"/>
          <w:szCs w:val="24"/>
          <w:lang w:eastAsia="fr-FR"/>
        </w:rPr>
        <w:t>des agents de la structure</w:t>
      </w:r>
      <w:r w:rsidR="00E10723">
        <w:rPr>
          <w:rFonts w:ascii="Times New Roman" w:eastAsia="Times New Roman" w:hAnsi="Times New Roman" w:cs="Times New Roman"/>
          <w:sz w:val="24"/>
          <w:szCs w:val="24"/>
          <w:lang w:eastAsia="fr-FR"/>
        </w:rPr>
        <w:t xml:space="preserve"> (Rapport </w:t>
      </w:r>
      <w:r w:rsidR="00E10723" w:rsidRPr="00E10723">
        <w:rPr>
          <w:rFonts w:ascii="Times New Roman" w:eastAsia="Times New Roman" w:hAnsi="Times New Roman" w:cs="Times New Roman"/>
          <w:sz w:val="24"/>
          <w:szCs w:val="24"/>
          <w:lang w:eastAsia="fr-FR"/>
        </w:rPr>
        <w:t>« FOR - Bilan de formation »</w:t>
      </w:r>
      <w:r w:rsidR="00E10723">
        <w:rPr>
          <w:rFonts w:ascii="Times New Roman" w:eastAsia="Times New Roman" w:hAnsi="Times New Roman" w:cs="Times New Roman"/>
          <w:sz w:val="24"/>
          <w:szCs w:val="24"/>
          <w:lang w:eastAsia="fr-FR"/>
        </w:rPr>
        <w:t>)</w:t>
      </w:r>
    </w:p>
    <w:p w:rsidR="00F60E06" w:rsidRDefault="001A69B1"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60E06">
        <w:rPr>
          <w:rFonts w:ascii="Times New Roman" w:eastAsia="Times New Roman" w:hAnsi="Times New Roman" w:cs="Times New Roman"/>
          <w:sz w:val="24"/>
          <w:szCs w:val="24"/>
          <w:lang w:eastAsia="fr-FR"/>
        </w:rPr>
        <w:t>Rapports pour consul</w:t>
      </w:r>
      <w:r>
        <w:rPr>
          <w:rFonts w:ascii="Times New Roman" w:eastAsia="Times New Roman" w:hAnsi="Times New Roman" w:cs="Times New Roman"/>
          <w:sz w:val="24"/>
          <w:szCs w:val="24"/>
          <w:lang w:eastAsia="fr-FR"/>
        </w:rPr>
        <w:t>ter les bilans des sessions loca</w:t>
      </w:r>
      <w:r w:rsidR="00F60E06">
        <w:rPr>
          <w:rFonts w:ascii="Times New Roman" w:eastAsia="Times New Roman" w:hAnsi="Times New Roman" w:cs="Times New Roman"/>
          <w:sz w:val="24"/>
          <w:szCs w:val="24"/>
          <w:lang w:eastAsia="fr-FR"/>
        </w:rPr>
        <w:t xml:space="preserve">les </w:t>
      </w:r>
      <w:r w:rsidR="00E10723">
        <w:rPr>
          <w:rFonts w:ascii="Times New Roman" w:eastAsia="Times New Roman" w:hAnsi="Times New Roman" w:cs="Times New Roman"/>
          <w:sz w:val="24"/>
          <w:szCs w:val="24"/>
          <w:lang w:eastAsia="fr-FR"/>
        </w:rPr>
        <w:t xml:space="preserve">organisées par chaque structure (Rapport </w:t>
      </w:r>
      <w:r w:rsidR="00E10723" w:rsidRPr="00E10723">
        <w:rPr>
          <w:rFonts w:ascii="Times New Roman" w:eastAsia="Times New Roman" w:hAnsi="Times New Roman" w:cs="Times New Roman"/>
          <w:sz w:val="24"/>
          <w:szCs w:val="24"/>
          <w:lang w:eastAsia="fr-FR"/>
        </w:rPr>
        <w:t>FOR - Suivi des sessions »)</w:t>
      </w:r>
    </w:p>
    <w:p w:rsidR="00ED1FB3" w:rsidRPr="00ED1FB3" w:rsidRDefault="001A69B1"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Rapport</w:t>
      </w:r>
      <w:r w:rsidR="00ED1FB3" w:rsidRPr="00ED1FB3">
        <w:rPr>
          <w:rFonts w:ascii="Times New Roman" w:eastAsia="Times New Roman" w:hAnsi="Times New Roman" w:cs="Times New Roman"/>
          <w:sz w:val="24"/>
          <w:szCs w:val="24"/>
          <w:lang w:eastAsia="fr-FR"/>
        </w:rPr>
        <w:t xml:space="preserve"> des demandes de formation non validées par les supéri</w:t>
      </w:r>
      <w:r w:rsidR="00E10723">
        <w:rPr>
          <w:rFonts w:ascii="Times New Roman" w:eastAsia="Times New Roman" w:hAnsi="Times New Roman" w:cs="Times New Roman"/>
          <w:sz w:val="24"/>
          <w:szCs w:val="24"/>
          <w:lang w:eastAsia="fr-FR"/>
        </w:rPr>
        <w:t xml:space="preserve">eurs hiérarchiques dans </w:t>
      </w:r>
      <w:proofErr w:type="spellStart"/>
      <w:r w:rsidR="00E10723">
        <w:rPr>
          <w:rFonts w:ascii="Times New Roman" w:eastAsia="Times New Roman" w:hAnsi="Times New Roman" w:cs="Times New Roman"/>
          <w:sz w:val="24"/>
          <w:szCs w:val="24"/>
          <w:lang w:eastAsia="fr-FR"/>
        </w:rPr>
        <w:t>RenoiRH</w:t>
      </w:r>
      <w:proofErr w:type="spellEnd"/>
      <w:r w:rsidR="00E10723">
        <w:rPr>
          <w:rFonts w:ascii="Times New Roman" w:eastAsia="Times New Roman" w:hAnsi="Times New Roman" w:cs="Times New Roman"/>
          <w:sz w:val="24"/>
          <w:szCs w:val="24"/>
          <w:lang w:eastAsia="fr-FR"/>
        </w:rPr>
        <w:t xml:space="preserve"> (démonstration par un RLF, avis aux volontaires). La procédure pour éditer ce rapport est jointe au mail contenant le présent compte rendu.</w:t>
      </w:r>
    </w:p>
    <w:p w:rsidR="00ED1FB3" w:rsidRDefault="00ED1FB3" w:rsidP="00ED1FB3">
      <w:pPr>
        <w:spacing w:after="0" w:line="240" w:lineRule="auto"/>
        <w:rPr>
          <w:rFonts w:ascii="Times New Roman" w:eastAsia="Times New Roman" w:hAnsi="Times New Roman" w:cs="Times New Roman"/>
          <w:sz w:val="24"/>
          <w:szCs w:val="24"/>
          <w:lang w:eastAsia="fr-FR"/>
        </w:rPr>
      </w:pPr>
    </w:p>
    <w:p w:rsidR="00E10723" w:rsidRDefault="00E10723" w:rsidP="00ED1FB3">
      <w:pPr>
        <w:spacing w:after="0" w:line="240" w:lineRule="auto"/>
        <w:rPr>
          <w:rFonts w:ascii="Times New Roman" w:eastAsia="Times New Roman" w:hAnsi="Times New Roman" w:cs="Times New Roman"/>
          <w:sz w:val="24"/>
          <w:szCs w:val="24"/>
          <w:lang w:eastAsia="fr-FR"/>
        </w:rPr>
      </w:pPr>
    </w:p>
    <w:p w:rsidR="00E10723" w:rsidRPr="00ED1FB3" w:rsidRDefault="00E10723" w:rsidP="00ED1FB3">
      <w:pPr>
        <w:spacing w:after="0" w:line="240" w:lineRule="auto"/>
        <w:rPr>
          <w:rFonts w:ascii="Times New Roman" w:eastAsia="Times New Roman" w:hAnsi="Times New Roman" w:cs="Times New Roman"/>
          <w:sz w:val="24"/>
          <w:szCs w:val="24"/>
          <w:lang w:eastAsia="fr-FR"/>
        </w:rPr>
      </w:pPr>
    </w:p>
    <w:p w:rsid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b/>
          <w:bCs/>
          <w:sz w:val="24"/>
          <w:szCs w:val="24"/>
          <w:u w:val="single"/>
          <w:lang w:eastAsia="fr-FR"/>
        </w:rPr>
        <w:t xml:space="preserve">RECAPITULATIF DES SUITES A DONNER </w:t>
      </w:r>
      <w:r w:rsidRPr="00ED1FB3">
        <w:rPr>
          <w:rFonts w:ascii="Times New Roman" w:eastAsia="Times New Roman" w:hAnsi="Times New Roman" w:cs="Times New Roman"/>
          <w:sz w:val="24"/>
          <w:szCs w:val="24"/>
          <w:lang w:eastAsia="fr-FR"/>
        </w:rPr>
        <w:t>:</w:t>
      </w:r>
    </w:p>
    <w:p w:rsidR="00654CD3" w:rsidRDefault="00654CD3" w:rsidP="00ED1FB3">
      <w:pPr>
        <w:spacing w:after="0" w:line="240" w:lineRule="auto"/>
        <w:rPr>
          <w:rFonts w:ascii="Times New Roman" w:eastAsia="Times New Roman" w:hAnsi="Times New Roman" w:cs="Times New Roman"/>
          <w:sz w:val="24"/>
          <w:szCs w:val="24"/>
          <w:lang w:eastAsia="fr-FR"/>
        </w:rPr>
      </w:pPr>
    </w:p>
    <w:p w:rsidR="00654CD3" w:rsidRPr="00654CD3" w:rsidRDefault="00654CD3" w:rsidP="00ED1FB3">
      <w:pPr>
        <w:spacing w:after="0" w:line="240" w:lineRule="auto"/>
        <w:rPr>
          <w:rFonts w:ascii="Times New Roman" w:eastAsia="Times New Roman" w:hAnsi="Times New Roman" w:cs="Times New Roman"/>
          <w:i/>
          <w:sz w:val="24"/>
          <w:szCs w:val="24"/>
          <w:lang w:eastAsia="fr-FR"/>
        </w:rPr>
      </w:pPr>
      <w:r w:rsidRPr="00654CD3">
        <w:rPr>
          <w:rFonts w:ascii="Times New Roman" w:eastAsia="Times New Roman" w:hAnsi="Times New Roman" w:cs="Times New Roman"/>
          <w:i/>
          <w:sz w:val="24"/>
          <w:szCs w:val="24"/>
          <w:lang w:eastAsia="fr-FR"/>
        </w:rPr>
        <w:t>RAPPEL</w:t>
      </w:r>
      <w:r>
        <w:rPr>
          <w:rFonts w:ascii="Times New Roman" w:eastAsia="Times New Roman" w:hAnsi="Times New Roman" w:cs="Times New Roman"/>
          <w:i/>
          <w:sz w:val="24"/>
          <w:szCs w:val="24"/>
          <w:lang w:eastAsia="fr-FR"/>
        </w:rPr>
        <w:t>S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w:t>
      </w:r>
      <w:r w:rsidR="00B50CD2">
        <w:rPr>
          <w:rFonts w:ascii="Times New Roman" w:eastAsia="Times New Roman" w:hAnsi="Times New Roman" w:cs="Times New Roman"/>
          <w:sz w:val="24"/>
          <w:szCs w:val="24"/>
          <w:lang w:eastAsia="fr-FR"/>
        </w:rPr>
        <w:t xml:space="preserve">  - Habiliter au moins 2 RLF à </w:t>
      </w:r>
      <w:proofErr w:type="spellStart"/>
      <w:r w:rsidR="00B50CD2">
        <w:rPr>
          <w:rFonts w:ascii="Times New Roman" w:eastAsia="Times New Roman" w:hAnsi="Times New Roman" w:cs="Times New Roman"/>
          <w:sz w:val="24"/>
          <w:szCs w:val="24"/>
          <w:lang w:eastAsia="fr-FR"/>
        </w:rPr>
        <w:t>R</w:t>
      </w:r>
      <w:r w:rsidRPr="00ED1FB3">
        <w:rPr>
          <w:rFonts w:ascii="Times New Roman" w:eastAsia="Times New Roman" w:hAnsi="Times New Roman" w:cs="Times New Roman"/>
          <w:sz w:val="24"/>
          <w:szCs w:val="24"/>
          <w:lang w:eastAsia="fr-FR"/>
        </w:rPr>
        <w:t>enoiRH</w:t>
      </w:r>
      <w:proofErr w:type="spellEnd"/>
      <w:r w:rsidRPr="00ED1FB3">
        <w:rPr>
          <w:rFonts w:ascii="Times New Roman" w:eastAsia="Times New Roman" w:hAnsi="Times New Roman" w:cs="Times New Roman"/>
          <w:sz w:val="24"/>
          <w:szCs w:val="24"/>
          <w:lang w:eastAsia="fr-FR"/>
        </w:rPr>
        <w:t xml:space="preserve"> Formation.</w:t>
      </w:r>
    </w:p>
    <w:p w:rsidR="00ED1FB3" w:rsidRPr="00ED1FB3" w:rsidRDefault="00371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 Vérifier la</w:t>
      </w:r>
      <w:r w:rsidR="00ED1FB3" w:rsidRPr="00ED1FB3">
        <w:rPr>
          <w:rFonts w:ascii="Times New Roman" w:eastAsia="Times New Roman" w:hAnsi="Times New Roman" w:cs="Times New Roman"/>
          <w:sz w:val="24"/>
          <w:szCs w:val="24"/>
          <w:lang w:eastAsia="fr-FR"/>
        </w:rPr>
        <w:t xml:space="preserve"> liste des </w:t>
      </w:r>
      <w:proofErr w:type="spellStart"/>
      <w:r w:rsidR="00ED1FB3" w:rsidRPr="00ED1FB3">
        <w:rPr>
          <w:rFonts w:ascii="Times New Roman" w:eastAsia="Times New Roman" w:hAnsi="Times New Roman" w:cs="Times New Roman"/>
          <w:sz w:val="24"/>
          <w:szCs w:val="24"/>
          <w:lang w:eastAsia="fr-FR"/>
        </w:rPr>
        <w:t>valideurs</w:t>
      </w:r>
      <w:proofErr w:type="spellEnd"/>
      <w:r w:rsidR="00ED1FB3" w:rsidRPr="00ED1FB3">
        <w:rPr>
          <w:rFonts w:ascii="Times New Roman" w:eastAsia="Times New Roman" w:hAnsi="Times New Roman" w:cs="Times New Roman"/>
          <w:sz w:val="24"/>
          <w:szCs w:val="24"/>
          <w:lang w:eastAsia="fr-FR"/>
        </w:rPr>
        <w:t xml:space="preserve"> hiérarchiques et demander les modifications à </w:t>
      </w:r>
      <w:r w:rsidR="00ED1FB3" w:rsidRPr="00ED1FB3">
        <w:rPr>
          <w:rFonts w:ascii="Times New Roman" w:eastAsia="Times New Roman" w:hAnsi="Times New Roman" w:cs="Times New Roman"/>
          <w:b/>
          <w:bCs/>
          <w:sz w:val="24"/>
          <w:szCs w:val="24"/>
          <w:lang w:eastAsia="fr-FR"/>
        </w:rPr>
        <w:t>liste-aft-bmat-sg@agriculture.gouv.fr</w:t>
      </w:r>
      <w:r w:rsidR="00ED1FB3" w:rsidRPr="00ED1FB3">
        <w:rPr>
          <w:rFonts w:ascii="Times New Roman" w:eastAsia="Times New Roman" w:hAnsi="Times New Roman" w:cs="Times New Roman"/>
          <w:sz w:val="24"/>
          <w:szCs w:val="24"/>
          <w:lang w:eastAsia="fr-FR"/>
        </w:rPr>
        <w:t> </w:t>
      </w:r>
    </w:p>
    <w:p w:rsidR="00ED1FB3" w:rsidRPr="00ED1FB3" w:rsidRDefault="00371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 Demander aux</w:t>
      </w:r>
      <w:r w:rsidR="00ED1FB3" w:rsidRPr="00ED1FB3">
        <w:rPr>
          <w:rFonts w:ascii="Times New Roman" w:eastAsia="Times New Roman" w:hAnsi="Times New Roman" w:cs="Times New Roman"/>
          <w:sz w:val="24"/>
          <w:szCs w:val="24"/>
          <w:lang w:eastAsia="fr-FR"/>
        </w:rPr>
        <w:t xml:space="preserve"> supérieurs hiérarchiques de déléguer leurs droits à un suppléant depuis leur Self Mobile, onglet délégation</w:t>
      </w:r>
    </w:p>
    <w:p w:rsidR="00ED1FB3" w:rsidRPr="00ED1FB3" w:rsidRDefault="00371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 Désigner un</w:t>
      </w:r>
      <w:r w:rsidR="00ED1FB3" w:rsidRPr="00ED1FB3">
        <w:rPr>
          <w:rFonts w:ascii="Times New Roman" w:eastAsia="Times New Roman" w:hAnsi="Times New Roman" w:cs="Times New Roman"/>
          <w:sz w:val="24"/>
          <w:szCs w:val="24"/>
          <w:lang w:eastAsia="fr-FR"/>
        </w:rPr>
        <w:t xml:space="preserve"> responsable par exception pour que les </w:t>
      </w:r>
      <w:proofErr w:type="spellStart"/>
      <w:r w:rsidR="00ED1FB3" w:rsidRPr="00ED1FB3">
        <w:rPr>
          <w:rFonts w:ascii="Times New Roman" w:eastAsia="Times New Roman" w:hAnsi="Times New Roman" w:cs="Times New Roman"/>
          <w:sz w:val="24"/>
          <w:szCs w:val="24"/>
          <w:lang w:eastAsia="fr-FR"/>
        </w:rPr>
        <w:t>dir</w:t>
      </w:r>
      <w:proofErr w:type="spellEnd"/>
      <w:r w:rsidR="00ED1FB3" w:rsidRPr="00ED1FB3">
        <w:rPr>
          <w:rFonts w:ascii="Times New Roman" w:eastAsia="Times New Roman" w:hAnsi="Times New Roman" w:cs="Times New Roman"/>
          <w:sz w:val="24"/>
          <w:szCs w:val="24"/>
          <w:lang w:eastAsia="fr-FR"/>
        </w:rPr>
        <w:t xml:space="preserve"> d’EPL puissent s'inscrire via le self mobile (NPD)</w:t>
      </w:r>
    </w:p>
    <w:p w:rsidR="00ED1FB3" w:rsidRPr="00ED1FB3" w:rsidRDefault="00371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 Créer le</w:t>
      </w:r>
      <w:r w:rsidR="00ED1FB3" w:rsidRPr="00ED1FB3">
        <w:rPr>
          <w:rFonts w:ascii="Times New Roman" w:eastAsia="Times New Roman" w:hAnsi="Times New Roman" w:cs="Times New Roman"/>
          <w:sz w:val="24"/>
          <w:szCs w:val="24"/>
          <w:lang w:eastAsia="fr-FR"/>
        </w:rPr>
        <w:t xml:space="preserve"> stage et les 2 sessions Mentor</w:t>
      </w:r>
      <w:r>
        <w:rPr>
          <w:rFonts w:ascii="Times New Roman" w:eastAsia="Times New Roman" w:hAnsi="Times New Roman" w:cs="Times New Roman"/>
          <w:sz w:val="24"/>
          <w:szCs w:val="24"/>
          <w:lang w:eastAsia="fr-FR"/>
        </w:rPr>
        <w:t xml:space="preserve"> du plan de formation laïcité </w:t>
      </w:r>
      <w:r w:rsidR="00ED1FB3" w:rsidRPr="00ED1FB3">
        <w:rPr>
          <w:rFonts w:ascii="Times New Roman" w:eastAsia="Times New Roman" w:hAnsi="Times New Roman" w:cs="Times New Roman"/>
          <w:sz w:val="24"/>
          <w:szCs w:val="24"/>
          <w:lang w:eastAsia="fr-FR"/>
        </w:rPr>
        <w:t>(session 1er janvier au 30 juin 2023 + session 1er juillet au 31 décembre 2023)</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 Communiquer auprès des agents sur l'obligation de formation à la laïcité</w:t>
      </w:r>
    </w:p>
    <w:p w:rsidR="00ED1FB3" w:rsidRPr="00ED1FB3" w:rsidRDefault="00371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 Créer a</w:t>
      </w:r>
      <w:r w:rsidR="00ED1FB3" w:rsidRPr="00ED1FB3">
        <w:rPr>
          <w:rFonts w:ascii="Times New Roman" w:eastAsia="Times New Roman" w:hAnsi="Times New Roman" w:cs="Times New Roman"/>
          <w:sz w:val="24"/>
          <w:szCs w:val="24"/>
          <w:lang w:eastAsia="fr-FR"/>
        </w:rPr>
        <w:t xml:space="preserve"> posteriori les stages et sessions suivies par les agents hors catalogue MASA, </w:t>
      </w:r>
      <w:r w:rsidR="005F6018">
        <w:rPr>
          <w:rFonts w:ascii="Times New Roman" w:eastAsia="Times New Roman" w:hAnsi="Times New Roman" w:cs="Times New Roman"/>
          <w:sz w:val="24"/>
          <w:szCs w:val="24"/>
          <w:lang w:eastAsia="fr-FR"/>
        </w:rPr>
        <w:t>report au 17 février</w:t>
      </w:r>
    </w:p>
    <w:p w:rsidR="00ED1FB3" w:rsidRPr="00ED1FB3" w:rsidRDefault="00371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 Afficher le</w:t>
      </w:r>
      <w:r w:rsidR="00ED1FB3" w:rsidRPr="00ED1FB3">
        <w:rPr>
          <w:rFonts w:ascii="Times New Roman" w:eastAsia="Times New Roman" w:hAnsi="Times New Roman" w:cs="Times New Roman"/>
          <w:sz w:val="24"/>
          <w:szCs w:val="24"/>
          <w:lang w:eastAsia="fr-FR"/>
        </w:rPr>
        <w:t xml:space="preserve"> kit national de communication sur le Self Mobile</w:t>
      </w:r>
      <w:r w:rsidR="005F6018">
        <w:rPr>
          <w:rFonts w:ascii="Times New Roman" w:eastAsia="Times New Roman" w:hAnsi="Times New Roman" w:cs="Times New Roman"/>
          <w:sz w:val="24"/>
          <w:szCs w:val="24"/>
          <w:lang w:eastAsia="fr-FR"/>
        </w:rPr>
        <w:t xml:space="preserve"> </w:t>
      </w:r>
      <w:r w:rsidR="00ED1FB3" w:rsidRPr="00ED1FB3">
        <w:rPr>
          <w:rFonts w:ascii="Times New Roman" w:eastAsia="Times New Roman" w:hAnsi="Times New Roman" w:cs="Times New Roman"/>
          <w:sz w:val="24"/>
          <w:szCs w:val="24"/>
          <w:lang w:eastAsia="fr-FR"/>
        </w:rPr>
        <w:t>lors</w:t>
      </w:r>
      <w:r w:rsidR="005F6018">
        <w:rPr>
          <w:rFonts w:ascii="Times New Roman" w:eastAsia="Times New Roman" w:hAnsi="Times New Roman" w:cs="Times New Roman"/>
          <w:sz w:val="24"/>
          <w:szCs w:val="24"/>
          <w:lang w:eastAsia="fr-FR"/>
        </w:rPr>
        <w:t>que le Self Mobile fonctionnera</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i/>
          <w:iCs/>
          <w:sz w:val="24"/>
          <w:szCs w:val="24"/>
          <w:lang w:eastAsia="fr-FR"/>
        </w:rPr>
        <w:t>    NOUVEAUTÉS :</w:t>
      </w:r>
    </w:p>
    <w:p w:rsidR="00ED1FB3" w:rsidRDefault="00ED1FB3" w:rsidP="00ED1FB3">
      <w:pPr>
        <w:spacing w:after="0" w:line="240" w:lineRule="auto"/>
        <w:rPr>
          <w:rFonts w:ascii="Times New Roman" w:eastAsia="Times New Roman" w:hAnsi="Times New Roman" w:cs="Times New Roman"/>
          <w:b/>
          <w:bCs/>
          <w:sz w:val="24"/>
          <w:szCs w:val="24"/>
          <w:lang w:eastAsia="fr-FR"/>
        </w:rPr>
      </w:pPr>
      <w:r w:rsidRPr="00ED1FB3">
        <w:rPr>
          <w:rFonts w:ascii="Times New Roman" w:eastAsia="Times New Roman" w:hAnsi="Times New Roman" w:cs="Times New Roman"/>
          <w:sz w:val="24"/>
          <w:szCs w:val="24"/>
          <w:lang w:eastAsia="fr-FR"/>
        </w:rPr>
        <w:t>  </w:t>
      </w:r>
      <w:r w:rsidRPr="00ED1FB3">
        <w:rPr>
          <w:rFonts w:ascii="Times New Roman" w:eastAsia="Times New Roman" w:hAnsi="Times New Roman" w:cs="Times New Roman"/>
          <w:b/>
          <w:bCs/>
          <w:sz w:val="24"/>
          <w:szCs w:val="24"/>
          <w:lang w:eastAsia="fr-FR"/>
        </w:rPr>
        <w:t xml:space="preserve"> - Retourner à la DRFCP le tableau </w:t>
      </w:r>
      <w:r w:rsidR="00E23625">
        <w:rPr>
          <w:rFonts w:ascii="Times New Roman" w:eastAsia="Times New Roman" w:hAnsi="Times New Roman" w:cs="Times New Roman"/>
          <w:b/>
          <w:bCs/>
          <w:sz w:val="24"/>
          <w:szCs w:val="24"/>
          <w:lang w:eastAsia="fr-FR"/>
        </w:rPr>
        <w:t>« participants</w:t>
      </w:r>
      <w:r w:rsidRPr="00ED1FB3">
        <w:rPr>
          <w:rFonts w:ascii="Times New Roman" w:eastAsia="Times New Roman" w:hAnsi="Times New Roman" w:cs="Times New Roman"/>
          <w:b/>
          <w:bCs/>
          <w:sz w:val="24"/>
          <w:szCs w:val="24"/>
          <w:lang w:eastAsia="fr-FR"/>
        </w:rPr>
        <w:t xml:space="preserve"> externes</w:t>
      </w:r>
      <w:r w:rsidR="00E23625">
        <w:rPr>
          <w:rFonts w:ascii="Times New Roman" w:eastAsia="Times New Roman" w:hAnsi="Times New Roman" w:cs="Times New Roman"/>
          <w:b/>
          <w:bCs/>
          <w:sz w:val="24"/>
          <w:szCs w:val="24"/>
          <w:lang w:eastAsia="fr-FR"/>
        </w:rPr>
        <w:t xml:space="preserve"> » : </w:t>
      </w:r>
      <w:r w:rsidRPr="00ED1FB3">
        <w:rPr>
          <w:rFonts w:ascii="Times New Roman" w:eastAsia="Times New Roman" w:hAnsi="Times New Roman" w:cs="Times New Roman"/>
          <w:b/>
          <w:bCs/>
          <w:sz w:val="24"/>
          <w:szCs w:val="24"/>
          <w:lang w:eastAsia="fr-FR"/>
        </w:rPr>
        <w:t xml:space="preserve">surligner en jaune </w:t>
      </w:r>
      <w:r w:rsidR="00E23625">
        <w:rPr>
          <w:rFonts w:ascii="Times New Roman" w:eastAsia="Times New Roman" w:hAnsi="Times New Roman" w:cs="Times New Roman"/>
          <w:b/>
          <w:bCs/>
          <w:sz w:val="24"/>
          <w:szCs w:val="24"/>
          <w:lang w:eastAsia="fr-FR"/>
        </w:rPr>
        <w:t xml:space="preserve">les </w:t>
      </w:r>
      <w:r w:rsidRPr="00ED1FB3">
        <w:rPr>
          <w:rFonts w:ascii="Times New Roman" w:eastAsia="Times New Roman" w:hAnsi="Times New Roman" w:cs="Times New Roman"/>
          <w:b/>
          <w:bCs/>
          <w:sz w:val="24"/>
          <w:szCs w:val="24"/>
          <w:lang w:eastAsia="fr-FR"/>
        </w:rPr>
        <w:t xml:space="preserve">agents </w:t>
      </w:r>
      <w:r w:rsidR="00E23625">
        <w:rPr>
          <w:rFonts w:ascii="Times New Roman" w:eastAsia="Times New Roman" w:hAnsi="Times New Roman" w:cs="Times New Roman"/>
          <w:b/>
          <w:bCs/>
          <w:sz w:val="24"/>
          <w:szCs w:val="24"/>
          <w:lang w:eastAsia="fr-FR"/>
        </w:rPr>
        <w:t xml:space="preserve">qui sont des agents MASA </w:t>
      </w:r>
      <w:r w:rsidRPr="00ED1FB3">
        <w:rPr>
          <w:rFonts w:ascii="Times New Roman" w:eastAsia="Times New Roman" w:hAnsi="Times New Roman" w:cs="Times New Roman"/>
          <w:b/>
          <w:bCs/>
          <w:sz w:val="24"/>
          <w:szCs w:val="24"/>
          <w:lang w:eastAsia="fr-FR"/>
        </w:rPr>
        <w:t>Etat, pour le 30 janvier</w:t>
      </w:r>
      <w:r w:rsidR="00E23625">
        <w:rPr>
          <w:rFonts w:ascii="Times New Roman" w:eastAsia="Times New Roman" w:hAnsi="Times New Roman" w:cs="Times New Roman"/>
          <w:b/>
          <w:bCs/>
          <w:sz w:val="24"/>
          <w:szCs w:val="24"/>
          <w:lang w:eastAsia="fr-FR"/>
        </w:rPr>
        <w:t>.</w:t>
      </w:r>
    </w:p>
    <w:p w:rsidR="00E23625" w:rsidRPr="00ED1FB3" w:rsidRDefault="00E23625" w:rsidP="00ED1FB3">
      <w:pPr>
        <w:spacing w:after="0" w:line="240" w:lineRule="auto"/>
        <w:rPr>
          <w:rFonts w:ascii="Times New Roman" w:eastAsia="Times New Roman" w:hAnsi="Times New Roman" w:cs="Times New Roman"/>
          <w:sz w:val="24"/>
          <w:szCs w:val="24"/>
          <w:lang w:eastAsia="fr-FR"/>
        </w:rPr>
      </w:pPr>
      <w:r w:rsidRPr="00E23625">
        <w:rPr>
          <w:rFonts w:ascii="Times New Roman" w:eastAsia="Times New Roman" w:hAnsi="Times New Roman" w:cs="Times New Roman"/>
          <w:b/>
          <w:sz w:val="24"/>
          <w:szCs w:val="24"/>
          <w:lang w:eastAsia="fr-FR"/>
        </w:rPr>
        <w:t xml:space="preserve">   - Compléter et retourner à la DRFCP le tableau des suites à donner au plus tard le 17 février</w:t>
      </w:r>
      <w:r w:rsidRPr="00ED1FB3">
        <w:rPr>
          <w:rFonts w:ascii="Times New Roman" w:eastAsia="Times New Roman" w:hAnsi="Times New Roman" w:cs="Times New Roman"/>
          <w:sz w:val="24"/>
          <w:szCs w:val="24"/>
          <w:lang w:eastAsia="fr-FR"/>
        </w:rPr>
        <w:t>.</w:t>
      </w:r>
    </w:p>
    <w:p w:rsidR="00ED1FB3" w:rsidRPr="00ED1FB3" w:rsidRDefault="00371E9D"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 Corriger</w:t>
      </w:r>
      <w:r w:rsidR="00B50CD2">
        <w:rPr>
          <w:rFonts w:ascii="Times New Roman" w:eastAsia="Times New Roman" w:hAnsi="Times New Roman" w:cs="Times New Roman"/>
          <w:b/>
          <w:bCs/>
          <w:sz w:val="24"/>
          <w:szCs w:val="24"/>
          <w:lang w:eastAsia="fr-FR"/>
        </w:rPr>
        <w:t xml:space="preserve"> vo</w:t>
      </w:r>
      <w:r w:rsidR="00E23625">
        <w:rPr>
          <w:rFonts w:ascii="Times New Roman" w:eastAsia="Times New Roman" w:hAnsi="Times New Roman" w:cs="Times New Roman"/>
          <w:b/>
          <w:bCs/>
          <w:sz w:val="24"/>
          <w:szCs w:val="24"/>
          <w:lang w:eastAsia="fr-FR"/>
        </w:rPr>
        <w:t xml:space="preserve">s sessions locales </w:t>
      </w:r>
      <w:r w:rsidR="00B50CD2">
        <w:rPr>
          <w:rFonts w:ascii="Times New Roman" w:eastAsia="Times New Roman" w:hAnsi="Times New Roman" w:cs="Times New Roman"/>
          <w:b/>
          <w:bCs/>
          <w:sz w:val="24"/>
          <w:szCs w:val="24"/>
          <w:lang w:eastAsia="fr-FR"/>
        </w:rPr>
        <w:t xml:space="preserve">2022, le cas échéant, </w:t>
      </w:r>
      <w:r w:rsidR="00E23625">
        <w:rPr>
          <w:rFonts w:ascii="Times New Roman" w:eastAsia="Times New Roman" w:hAnsi="Times New Roman" w:cs="Times New Roman"/>
          <w:b/>
          <w:bCs/>
          <w:sz w:val="24"/>
          <w:szCs w:val="24"/>
          <w:lang w:eastAsia="fr-FR"/>
        </w:rPr>
        <w:t xml:space="preserve">en vous aidant du tableau </w:t>
      </w:r>
      <w:r w:rsidR="00ED1FB3" w:rsidRPr="00ED1FB3">
        <w:rPr>
          <w:rFonts w:ascii="Times New Roman" w:eastAsia="Times New Roman" w:hAnsi="Times New Roman" w:cs="Times New Roman"/>
          <w:b/>
          <w:bCs/>
          <w:sz w:val="24"/>
          <w:szCs w:val="24"/>
          <w:lang w:eastAsia="fr-FR"/>
        </w:rPr>
        <w:t>"</w:t>
      </w:r>
      <w:r w:rsidR="00E23625" w:rsidRPr="00E23625">
        <w:rPr>
          <w:rFonts w:ascii="Times New Roman" w:eastAsia="Times New Roman" w:hAnsi="Times New Roman" w:cs="Times New Roman"/>
          <w:b/>
          <w:bCs/>
          <w:sz w:val="24"/>
          <w:szCs w:val="24"/>
          <w:lang w:eastAsia="fr-FR"/>
        </w:rPr>
        <w:t>2023_01_10_FOR_suivi_sessions_L63%_RLF</w:t>
      </w:r>
      <w:r w:rsidR="00E23625">
        <w:rPr>
          <w:rFonts w:ascii="Times New Roman" w:eastAsia="Times New Roman" w:hAnsi="Times New Roman" w:cs="Times New Roman"/>
          <w:b/>
          <w:bCs/>
          <w:sz w:val="24"/>
          <w:szCs w:val="24"/>
          <w:lang w:eastAsia="fr-FR"/>
        </w:rPr>
        <w:t xml:space="preserve"> » </w:t>
      </w:r>
      <w:r w:rsidR="00ED1FB3" w:rsidRPr="00ED1FB3">
        <w:rPr>
          <w:rFonts w:ascii="Times New Roman" w:eastAsia="Times New Roman" w:hAnsi="Times New Roman" w:cs="Times New Roman"/>
          <w:b/>
          <w:bCs/>
          <w:sz w:val="24"/>
          <w:szCs w:val="24"/>
          <w:lang w:eastAsia="fr-FR"/>
        </w:rPr>
        <w:t>(</w:t>
      </w:r>
      <w:r w:rsidR="00E23625">
        <w:rPr>
          <w:rFonts w:ascii="Times New Roman" w:eastAsia="Times New Roman" w:hAnsi="Times New Roman" w:cs="Times New Roman"/>
          <w:b/>
          <w:bCs/>
          <w:sz w:val="24"/>
          <w:szCs w:val="24"/>
          <w:lang w:eastAsia="fr-FR"/>
        </w:rPr>
        <w:t xml:space="preserve">voir </w:t>
      </w:r>
      <w:r w:rsidR="00ED1FB3" w:rsidRPr="00ED1FB3">
        <w:rPr>
          <w:rFonts w:ascii="Times New Roman" w:eastAsia="Times New Roman" w:hAnsi="Times New Roman" w:cs="Times New Roman"/>
          <w:b/>
          <w:bCs/>
          <w:sz w:val="24"/>
          <w:szCs w:val="24"/>
          <w:lang w:eastAsia="fr-FR"/>
        </w:rPr>
        <w:t>éléments surli</w:t>
      </w:r>
      <w:r w:rsidR="00E23625">
        <w:rPr>
          <w:rFonts w:ascii="Times New Roman" w:eastAsia="Times New Roman" w:hAnsi="Times New Roman" w:cs="Times New Roman"/>
          <w:b/>
          <w:bCs/>
          <w:sz w:val="24"/>
          <w:szCs w:val="24"/>
          <w:lang w:eastAsia="fr-FR"/>
        </w:rPr>
        <w:t xml:space="preserve">gnés par la DRFCP) et de la page 2 du mode opératoire de clôture, </w:t>
      </w:r>
      <w:r w:rsidR="00ED1FB3" w:rsidRPr="00ED1FB3">
        <w:rPr>
          <w:rFonts w:ascii="Times New Roman" w:eastAsia="Times New Roman" w:hAnsi="Times New Roman" w:cs="Times New Roman"/>
          <w:b/>
          <w:bCs/>
          <w:sz w:val="24"/>
          <w:szCs w:val="24"/>
          <w:lang w:eastAsia="fr-FR"/>
        </w:rPr>
        <w:t>pour le 17 février.</w:t>
      </w:r>
    </w:p>
    <w:p w:rsidR="00ED1FB3" w:rsidRDefault="005F6018" w:rsidP="00ED1FB3">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  Clôturer vos</w:t>
      </w:r>
      <w:r w:rsidR="00ED1FB3" w:rsidRPr="00ED1FB3">
        <w:rPr>
          <w:rFonts w:ascii="Times New Roman" w:eastAsia="Times New Roman" w:hAnsi="Times New Roman" w:cs="Times New Roman"/>
          <w:b/>
          <w:bCs/>
          <w:sz w:val="24"/>
          <w:szCs w:val="24"/>
          <w:lang w:eastAsia="fr-FR"/>
        </w:rPr>
        <w:t xml:space="preserve"> sessions </w:t>
      </w:r>
      <w:r>
        <w:rPr>
          <w:rFonts w:ascii="Times New Roman" w:eastAsia="Times New Roman" w:hAnsi="Times New Roman" w:cs="Times New Roman"/>
          <w:b/>
          <w:bCs/>
          <w:sz w:val="24"/>
          <w:szCs w:val="24"/>
          <w:lang w:eastAsia="fr-FR"/>
        </w:rPr>
        <w:t xml:space="preserve">locales </w:t>
      </w:r>
      <w:r w:rsidR="00ED1FB3" w:rsidRPr="00ED1FB3">
        <w:rPr>
          <w:rFonts w:ascii="Times New Roman" w:eastAsia="Times New Roman" w:hAnsi="Times New Roman" w:cs="Times New Roman"/>
          <w:b/>
          <w:bCs/>
          <w:sz w:val="24"/>
          <w:szCs w:val="24"/>
          <w:lang w:eastAsia="fr-FR"/>
        </w:rPr>
        <w:t xml:space="preserve">2022 et retourner à la DRFCP le tableau </w:t>
      </w:r>
      <w:proofErr w:type="gramStart"/>
      <w:r w:rsidR="00ED1FB3" w:rsidRPr="00ED1FB3">
        <w:rPr>
          <w:rFonts w:ascii="Times New Roman" w:eastAsia="Times New Roman" w:hAnsi="Times New Roman" w:cs="Times New Roman"/>
          <w:b/>
          <w:bCs/>
          <w:sz w:val="24"/>
          <w:szCs w:val="24"/>
          <w:lang w:eastAsia="fr-FR"/>
        </w:rPr>
        <w:t>des bug</w:t>
      </w:r>
      <w:proofErr w:type="gramEnd"/>
      <w:r w:rsidR="00ED1FB3" w:rsidRPr="00ED1FB3">
        <w:rPr>
          <w:rFonts w:ascii="Times New Roman" w:eastAsia="Times New Roman" w:hAnsi="Times New Roman" w:cs="Times New Roman"/>
          <w:b/>
          <w:bCs/>
          <w:sz w:val="24"/>
          <w:szCs w:val="24"/>
          <w:lang w:eastAsia="fr-FR"/>
        </w:rPr>
        <w:t xml:space="preserve"> de clôture, pour le 17 février.</w:t>
      </w:r>
    </w:p>
    <w:p w:rsidR="00E23625" w:rsidRDefault="00E23625" w:rsidP="00ED1FB3">
      <w:pPr>
        <w:spacing w:after="0" w:line="240" w:lineRule="auto"/>
        <w:rPr>
          <w:rFonts w:ascii="Times New Roman" w:eastAsia="Times New Roman" w:hAnsi="Times New Roman" w:cs="Times New Roman"/>
          <w:b/>
          <w:bCs/>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b/>
          <w:bCs/>
          <w:sz w:val="24"/>
          <w:szCs w:val="24"/>
          <w:u w:val="single"/>
          <w:lang w:eastAsia="fr-FR"/>
        </w:rPr>
        <w:t>Documents joints :</w:t>
      </w:r>
    </w:p>
    <w:p w:rsidR="005F6018"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 tableau des participants externes aux formations organisées par la</w:t>
      </w:r>
      <w:r w:rsidR="005F6018">
        <w:rPr>
          <w:rFonts w:ascii="Times New Roman" w:eastAsia="Times New Roman" w:hAnsi="Times New Roman" w:cs="Times New Roman"/>
          <w:sz w:val="24"/>
          <w:szCs w:val="24"/>
          <w:lang w:eastAsia="fr-FR"/>
        </w:rPr>
        <w:t xml:space="preserve"> DRFCP</w:t>
      </w:r>
    </w:p>
    <w:p w:rsidR="005F6018"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 </w:t>
      </w:r>
      <w:r w:rsidR="005F6018" w:rsidRPr="00E23625">
        <w:rPr>
          <w:rFonts w:ascii="Times New Roman" w:eastAsia="Times New Roman" w:hAnsi="Times New Roman" w:cs="Times New Roman"/>
          <w:sz w:val="24"/>
          <w:szCs w:val="24"/>
          <w:lang w:eastAsia="fr-FR"/>
        </w:rPr>
        <w:t>tableau</w:t>
      </w:r>
      <w:r w:rsidRPr="00E23625">
        <w:rPr>
          <w:rFonts w:ascii="Times New Roman" w:eastAsia="Times New Roman" w:hAnsi="Times New Roman" w:cs="Times New Roman"/>
          <w:sz w:val="24"/>
          <w:szCs w:val="24"/>
          <w:lang w:eastAsia="fr-FR"/>
        </w:rPr>
        <w:t xml:space="preserve"> </w:t>
      </w:r>
      <w:r w:rsidR="00E23625" w:rsidRPr="00E23625">
        <w:rPr>
          <w:rFonts w:ascii="Times New Roman" w:eastAsia="Times New Roman" w:hAnsi="Times New Roman" w:cs="Times New Roman"/>
          <w:bCs/>
          <w:sz w:val="24"/>
          <w:szCs w:val="24"/>
          <w:lang w:eastAsia="fr-FR"/>
        </w:rPr>
        <w:t>"2023_01_10_FOR_suivi_sessions_L63%_RLF »</w:t>
      </w:r>
    </w:p>
    <w:p w:rsidR="005F6018" w:rsidRDefault="005F6018" w:rsidP="00ED1F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ED1FB3" w:rsidRPr="00ED1FB3">
        <w:rPr>
          <w:rFonts w:ascii="Times New Roman" w:eastAsia="Times New Roman" w:hAnsi="Times New Roman" w:cs="Times New Roman"/>
          <w:sz w:val="24"/>
          <w:szCs w:val="24"/>
          <w:lang w:eastAsia="fr-FR"/>
        </w:rPr>
        <w:t xml:space="preserve">     - tableau </w:t>
      </w:r>
      <w:proofErr w:type="gramStart"/>
      <w:r w:rsidR="00ED1FB3" w:rsidRPr="00ED1FB3">
        <w:rPr>
          <w:rFonts w:ascii="Times New Roman" w:eastAsia="Times New Roman" w:hAnsi="Times New Roman" w:cs="Times New Roman"/>
          <w:sz w:val="24"/>
          <w:szCs w:val="24"/>
          <w:lang w:eastAsia="fr-FR"/>
        </w:rPr>
        <w:t>des bug</w:t>
      </w:r>
      <w:proofErr w:type="gramEnd"/>
      <w:r w:rsidR="00ED1FB3" w:rsidRPr="00ED1FB3">
        <w:rPr>
          <w:rFonts w:ascii="Times New Roman" w:eastAsia="Times New Roman" w:hAnsi="Times New Roman" w:cs="Times New Roman"/>
          <w:sz w:val="24"/>
          <w:szCs w:val="24"/>
          <w:lang w:eastAsia="fr-FR"/>
        </w:rPr>
        <w:t xml:space="preserve"> de clôture des sessions</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w:t>
      </w:r>
      <w:r w:rsidR="005F6018">
        <w:rPr>
          <w:rFonts w:ascii="Times New Roman" w:eastAsia="Times New Roman" w:hAnsi="Times New Roman" w:cs="Times New Roman"/>
          <w:sz w:val="24"/>
          <w:szCs w:val="24"/>
          <w:lang w:eastAsia="fr-FR"/>
        </w:rPr>
        <w:t xml:space="preserve"> </w:t>
      </w:r>
      <w:r w:rsidRPr="00ED1FB3">
        <w:rPr>
          <w:rFonts w:ascii="Times New Roman" w:eastAsia="Times New Roman" w:hAnsi="Times New Roman" w:cs="Times New Roman"/>
          <w:sz w:val="24"/>
          <w:szCs w:val="24"/>
          <w:lang w:eastAsia="fr-FR"/>
        </w:rPr>
        <w:t xml:space="preserve">- tableau des suites à donner </w:t>
      </w:r>
    </w:p>
    <w:p w:rsidR="00ED1FB3" w:rsidRP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w:t>
      </w:r>
      <w:r w:rsidR="005F6018">
        <w:rPr>
          <w:rFonts w:ascii="Times New Roman" w:eastAsia="Times New Roman" w:hAnsi="Times New Roman" w:cs="Times New Roman"/>
          <w:sz w:val="24"/>
          <w:szCs w:val="24"/>
          <w:lang w:eastAsia="fr-FR"/>
        </w:rPr>
        <w:t xml:space="preserve"> </w:t>
      </w:r>
      <w:r w:rsidRPr="00ED1FB3">
        <w:rPr>
          <w:rFonts w:ascii="Times New Roman" w:eastAsia="Times New Roman" w:hAnsi="Times New Roman" w:cs="Times New Roman"/>
          <w:sz w:val="24"/>
          <w:szCs w:val="24"/>
          <w:lang w:eastAsia="fr-FR"/>
        </w:rPr>
        <w:t xml:space="preserve">- note préparée par l'EPL de </w:t>
      </w:r>
      <w:proofErr w:type="spellStart"/>
      <w:r w:rsidRPr="00ED1FB3">
        <w:rPr>
          <w:rFonts w:ascii="Times New Roman" w:eastAsia="Times New Roman" w:hAnsi="Times New Roman" w:cs="Times New Roman"/>
          <w:sz w:val="24"/>
          <w:szCs w:val="24"/>
          <w:lang w:eastAsia="fr-FR"/>
        </w:rPr>
        <w:t>Cibeins</w:t>
      </w:r>
      <w:proofErr w:type="spellEnd"/>
      <w:r w:rsidRPr="00ED1FB3">
        <w:rPr>
          <w:rFonts w:ascii="Times New Roman" w:eastAsia="Times New Roman" w:hAnsi="Times New Roman" w:cs="Times New Roman"/>
          <w:sz w:val="24"/>
          <w:szCs w:val="24"/>
          <w:lang w:eastAsia="fr-FR"/>
        </w:rPr>
        <w:t xml:space="preserve"> concernant l'obligation de formation à la laïcité, pour exemple</w:t>
      </w:r>
    </w:p>
    <w:p w:rsidR="00ED1FB3" w:rsidRDefault="00ED1FB3" w:rsidP="00ED1FB3">
      <w:pPr>
        <w:spacing w:after="0" w:line="240" w:lineRule="auto"/>
        <w:rPr>
          <w:rFonts w:ascii="Times New Roman" w:eastAsia="Times New Roman" w:hAnsi="Times New Roman" w:cs="Times New Roman"/>
          <w:sz w:val="24"/>
          <w:szCs w:val="24"/>
          <w:lang w:eastAsia="fr-FR"/>
        </w:rPr>
      </w:pPr>
      <w:r w:rsidRPr="00ED1FB3">
        <w:rPr>
          <w:rFonts w:ascii="Times New Roman" w:eastAsia="Times New Roman" w:hAnsi="Times New Roman" w:cs="Times New Roman"/>
          <w:sz w:val="24"/>
          <w:szCs w:val="24"/>
          <w:lang w:eastAsia="fr-FR"/>
        </w:rPr>
        <w:t xml:space="preserve">    </w:t>
      </w:r>
      <w:r w:rsidR="005F6018">
        <w:rPr>
          <w:rFonts w:ascii="Times New Roman" w:eastAsia="Times New Roman" w:hAnsi="Times New Roman" w:cs="Times New Roman"/>
          <w:sz w:val="24"/>
          <w:szCs w:val="24"/>
          <w:lang w:eastAsia="fr-FR"/>
        </w:rPr>
        <w:t xml:space="preserve">  </w:t>
      </w:r>
      <w:r w:rsidRPr="00ED1FB3">
        <w:rPr>
          <w:rFonts w:ascii="Times New Roman" w:eastAsia="Times New Roman" w:hAnsi="Times New Roman" w:cs="Times New Roman"/>
          <w:sz w:val="24"/>
          <w:szCs w:val="24"/>
          <w:lang w:eastAsia="fr-FR"/>
        </w:rPr>
        <w:t xml:space="preserve">- </w:t>
      </w:r>
      <w:r w:rsidR="00E23625">
        <w:rPr>
          <w:rFonts w:ascii="Times New Roman" w:eastAsia="Times New Roman" w:hAnsi="Times New Roman" w:cs="Times New Roman"/>
          <w:sz w:val="24"/>
          <w:szCs w:val="24"/>
          <w:lang w:eastAsia="fr-FR"/>
        </w:rPr>
        <w:t>Rapport standard</w:t>
      </w:r>
      <w:r w:rsidRPr="00ED1FB3">
        <w:rPr>
          <w:rFonts w:ascii="Times New Roman" w:eastAsia="Times New Roman" w:hAnsi="Times New Roman" w:cs="Times New Roman"/>
          <w:sz w:val="24"/>
          <w:szCs w:val="24"/>
          <w:lang w:eastAsia="fr-FR"/>
        </w:rPr>
        <w:t xml:space="preserve"> "demandes de formation non validées dans le Self mobile"</w:t>
      </w:r>
    </w:p>
    <w:p w:rsidR="00E23625" w:rsidRPr="00ED1FB3" w:rsidRDefault="00E23625"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ED1FB3" w:rsidRPr="00ED1FB3" w:rsidRDefault="00ED1FB3" w:rsidP="00ED1FB3">
      <w:pPr>
        <w:spacing w:after="0" w:line="240" w:lineRule="auto"/>
        <w:rPr>
          <w:rFonts w:ascii="Times New Roman" w:eastAsia="Times New Roman" w:hAnsi="Times New Roman" w:cs="Times New Roman"/>
          <w:sz w:val="24"/>
          <w:szCs w:val="24"/>
          <w:lang w:eastAsia="fr-FR"/>
        </w:rPr>
      </w:pPr>
    </w:p>
    <w:p w:rsidR="003B2AFE" w:rsidRPr="00FE65F6" w:rsidRDefault="003B2AFE" w:rsidP="00FE65F6">
      <w:pPr>
        <w:jc w:val="both"/>
        <w:rPr>
          <w:rFonts w:ascii="Arial" w:hAnsi="Arial" w:cs="Arial"/>
          <w:sz w:val="28"/>
          <w:szCs w:val="28"/>
        </w:rPr>
      </w:pPr>
    </w:p>
    <w:sectPr w:rsidR="003B2AFE" w:rsidRPr="00FE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9B3"/>
    <w:multiLevelType w:val="multilevel"/>
    <w:tmpl w:val="E48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B7B8D"/>
    <w:multiLevelType w:val="multilevel"/>
    <w:tmpl w:val="41B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526DB"/>
    <w:multiLevelType w:val="multilevel"/>
    <w:tmpl w:val="C2B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07448"/>
    <w:multiLevelType w:val="multilevel"/>
    <w:tmpl w:val="683E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E2EE0"/>
    <w:multiLevelType w:val="multilevel"/>
    <w:tmpl w:val="E384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62E2C"/>
    <w:multiLevelType w:val="multilevel"/>
    <w:tmpl w:val="3874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814A0"/>
    <w:multiLevelType w:val="multilevel"/>
    <w:tmpl w:val="F3A8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666B1"/>
    <w:multiLevelType w:val="multilevel"/>
    <w:tmpl w:val="B372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67AFD"/>
    <w:multiLevelType w:val="multilevel"/>
    <w:tmpl w:val="03D2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319B4"/>
    <w:multiLevelType w:val="multilevel"/>
    <w:tmpl w:val="71E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F070F"/>
    <w:multiLevelType w:val="multilevel"/>
    <w:tmpl w:val="F05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76307"/>
    <w:multiLevelType w:val="multilevel"/>
    <w:tmpl w:val="7B74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3F2D54"/>
    <w:multiLevelType w:val="multilevel"/>
    <w:tmpl w:val="6F0C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FE0F85"/>
    <w:multiLevelType w:val="multilevel"/>
    <w:tmpl w:val="317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0"/>
  </w:num>
  <w:num w:numId="4">
    <w:abstractNumId w:val="4"/>
  </w:num>
  <w:num w:numId="5">
    <w:abstractNumId w:val="2"/>
  </w:num>
  <w:num w:numId="6">
    <w:abstractNumId w:val="3"/>
  </w:num>
  <w:num w:numId="7">
    <w:abstractNumId w:val="6"/>
  </w:num>
  <w:num w:numId="8">
    <w:abstractNumId w:val="8"/>
  </w:num>
  <w:num w:numId="9">
    <w:abstractNumId w:val="0"/>
  </w:num>
  <w:num w:numId="10">
    <w:abstractNumId w:val="13"/>
  </w:num>
  <w:num w:numId="11">
    <w:abstractNumId w:val="7"/>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14"/>
    <w:rsid w:val="000A40EB"/>
    <w:rsid w:val="000D0C14"/>
    <w:rsid w:val="000D1B89"/>
    <w:rsid w:val="00155E9D"/>
    <w:rsid w:val="001A69B1"/>
    <w:rsid w:val="00243FEE"/>
    <w:rsid w:val="00250495"/>
    <w:rsid w:val="002A0B3B"/>
    <w:rsid w:val="00371E9D"/>
    <w:rsid w:val="003B2AFE"/>
    <w:rsid w:val="004C621C"/>
    <w:rsid w:val="004F200D"/>
    <w:rsid w:val="0055041B"/>
    <w:rsid w:val="005F6018"/>
    <w:rsid w:val="00654CD3"/>
    <w:rsid w:val="008C4BAD"/>
    <w:rsid w:val="009E0F15"/>
    <w:rsid w:val="00A94931"/>
    <w:rsid w:val="00B50CD2"/>
    <w:rsid w:val="00B736ED"/>
    <w:rsid w:val="00BB68DA"/>
    <w:rsid w:val="00E10723"/>
    <w:rsid w:val="00E23625"/>
    <w:rsid w:val="00E270F3"/>
    <w:rsid w:val="00E4160C"/>
    <w:rsid w:val="00ED1FB3"/>
    <w:rsid w:val="00F60E06"/>
    <w:rsid w:val="00FE6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6500"/>
  <w15:chartTrackingRefBased/>
  <w15:docId w15:val="{B4F1DD71-186C-4592-BA0C-AC66A467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a2z65zz77zxz74z804z84zktz65zymz85z">
    <w:name w:val="author-a-a2z65zz77zxz74z804z84zktz65zymz85z"/>
    <w:basedOn w:val="Policepardfaut"/>
    <w:rsid w:val="000D0C14"/>
  </w:style>
  <w:style w:type="character" w:customStyle="1" w:styleId="author-a-q6qlmz68zc6z71zz90z0z80zz83z5d4">
    <w:name w:val="author-a-q6qlmz68zc6z71zz90z0z80zz83z5d4"/>
    <w:basedOn w:val="Policepardfaut"/>
    <w:rsid w:val="000D0C14"/>
  </w:style>
  <w:style w:type="character" w:customStyle="1" w:styleId="author-a-lz73z8gz73zz80z9z68z5z71z5z77zz86zz90zz79zb">
    <w:name w:val="author-a-lz73z8gz73zz80z9z68z5z71z5z77zz86zz90zz79zb"/>
    <w:basedOn w:val="Policepardfaut"/>
    <w:rsid w:val="00ED1FB3"/>
  </w:style>
  <w:style w:type="character" w:styleId="Lienhypertexte">
    <w:name w:val="Hyperlink"/>
    <w:basedOn w:val="Policepardfaut"/>
    <w:uiPriority w:val="99"/>
    <w:semiHidden/>
    <w:unhideWhenUsed/>
    <w:rsid w:val="00ED1FB3"/>
    <w:rPr>
      <w:color w:val="0000FF"/>
      <w:u w:val="single"/>
    </w:rPr>
  </w:style>
  <w:style w:type="character" w:customStyle="1" w:styleId="author-a-z87zn2pz70ziz77zz86zoz85zlcgjfw">
    <w:name w:val="author-a-z87zn2pz70ziz77zz86zoz85zlcgjfw"/>
    <w:basedOn w:val="Policepardfaut"/>
    <w:rsid w:val="00ED1FB3"/>
  </w:style>
  <w:style w:type="character" w:customStyle="1" w:styleId="author-a-vckz89zz77zz69zoz83zo0z84ztmz68zcw">
    <w:name w:val="author-a-vckz89zz77zz69zoz83zo0z84ztmz68zcw"/>
    <w:basedOn w:val="Policepardfaut"/>
    <w:rsid w:val="00ED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sChild>
        <w:div w:id="964579156">
          <w:marLeft w:val="0"/>
          <w:marRight w:val="0"/>
          <w:marTop w:val="0"/>
          <w:marBottom w:val="0"/>
          <w:divBdr>
            <w:top w:val="none" w:sz="0" w:space="0" w:color="auto"/>
            <w:left w:val="none" w:sz="0" w:space="0" w:color="auto"/>
            <w:bottom w:val="none" w:sz="0" w:space="0" w:color="auto"/>
            <w:right w:val="none" w:sz="0" w:space="0" w:color="auto"/>
          </w:divBdr>
        </w:div>
        <w:div w:id="1512600182">
          <w:marLeft w:val="0"/>
          <w:marRight w:val="0"/>
          <w:marTop w:val="0"/>
          <w:marBottom w:val="0"/>
          <w:divBdr>
            <w:top w:val="none" w:sz="0" w:space="0" w:color="auto"/>
            <w:left w:val="none" w:sz="0" w:space="0" w:color="auto"/>
            <w:bottom w:val="none" w:sz="0" w:space="0" w:color="auto"/>
            <w:right w:val="none" w:sz="0" w:space="0" w:color="auto"/>
          </w:divBdr>
        </w:div>
        <w:div w:id="961881692">
          <w:marLeft w:val="0"/>
          <w:marRight w:val="0"/>
          <w:marTop w:val="0"/>
          <w:marBottom w:val="0"/>
          <w:divBdr>
            <w:top w:val="none" w:sz="0" w:space="0" w:color="auto"/>
            <w:left w:val="none" w:sz="0" w:space="0" w:color="auto"/>
            <w:bottom w:val="none" w:sz="0" w:space="0" w:color="auto"/>
            <w:right w:val="none" w:sz="0" w:space="0" w:color="auto"/>
          </w:divBdr>
        </w:div>
        <w:div w:id="518279882">
          <w:marLeft w:val="0"/>
          <w:marRight w:val="0"/>
          <w:marTop w:val="0"/>
          <w:marBottom w:val="0"/>
          <w:divBdr>
            <w:top w:val="none" w:sz="0" w:space="0" w:color="auto"/>
            <w:left w:val="none" w:sz="0" w:space="0" w:color="auto"/>
            <w:bottom w:val="none" w:sz="0" w:space="0" w:color="auto"/>
            <w:right w:val="none" w:sz="0" w:space="0" w:color="auto"/>
          </w:divBdr>
        </w:div>
        <w:div w:id="487794220">
          <w:marLeft w:val="0"/>
          <w:marRight w:val="0"/>
          <w:marTop w:val="0"/>
          <w:marBottom w:val="0"/>
          <w:divBdr>
            <w:top w:val="none" w:sz="0" w:space="0" w:color="auto"/>
            <w:left w:val="none" w:sz="0" w:space="0" w:color="auto"/>
            <w:bottom w:val="none" w:sz="0" w:space="0" w:color="auto"/>
            <w:right w:val="none" w:sz="0" w:space="0" w:color="auto"/>
          </w:divBdr>
        </w:div>
        <w:div w:id="2027978499">
          <w:marLeft w:val="0"/>
          <w:marRight w:val="0"/>
          <w:marTop w:val="0"/>
          <w:marBottom w:val="0"/>
          <w:divBdr>
            <w:top w:val="none" w:sz="0" w:space="0" w:color="auto"/>
            <w:left w:val="none" w:sz="0" w:space="0" w:color="auto"/>
            <w:bottom w:val="none" w:sz="0" w:space="0" w:color="auto"/>
            <w:right w:val="none" w:sz="0" w:space="0" w:color="auto"/>
          </w:divBdr>
        </w:div>
        <w:div w:id="1117992443">
          <w:marLeft w:val="0"/>
          <w:marRight w:val="0"/>
          <w:marTop w:val="0"/>
          <w:marBottom w:val="0"/>
          <w:divBdr>
            <w:top w:val="none" w:sz="0" w:space="0" w:color="auto"/>
            <w:left w:val="none" w:sz="0" w:space="0" w:color="auto"/>
            <w:bottom w:val="none" w:sz="0" w:space="0" w:color="auto"/>
            <w:right w:val="none" w:sz="0" w:space="0" w:color="auto"/>
          </w:divBdr>
        </w:div>
        <w:div w:id="2068331828">
          <w:marLeft w:val="0"/>
          <w:marRight w:val="0"/>
          <w:marTop w:val="0"/>
          <w:marBottom w:val="0"/>
          <w:divBdr>
            <w:top w:val="none" w:sz="0" w:space="0" w:color="auto"/>
            <w:left w:val="none" w:sz="0" w:space="0" w:color="auto"/>
            <w:bottom w:val="none" w:sz="0" w:space="0" w:color="auto"/>
            <w:right w:val="none" w:sz="0" w:space="0" w:color="auto"/>
          </w:divBdr>
        </w:div>
        <w:div w:id="232551890">
          <w:marLeft w:val="0"/>
          <w:marRight w:val="0"/>
          <w:marTop w:val="0"/>
          <w:marBottom w:val="0"/>
          <w:divBdr>
            <w:top w:val="none" w:sz="0" w:space="0" w:color="auto"/>
            <w:left w:val="none" w:sz="0" w:space="0" w:color="auto"/>
            <w:bottom w:val="none" w:sz="0" w:space="0" w:color="auto"/>
            <w:right w:val="none" w:sz="0" w:space="0" w:color="auto"/>
          </w:divBdr>
        </w:div>
        <w:div w:id="393239530">
          <w:marLeft w:val="0"/>
          <w:marRight w:val="0"/>
          <w:marTop w:val="0"/>
          <w:marBottom w:val="0"/>
          <w:divBdr>
            <w:top w:val="none" w:sz="0" w:space="0" w:color="auto"/>
            <w:left w:val="none" w:sz="0" w:space="0" w:color="auto"/>
            <w:bottom w:val="none" w:sz="0" w:space="0" w:color="auto"/>
            <w:right w:val="none" w:sz="0" w:space="0" w:color="auto"/>
          </w:divBdr>
        </w:div>
        <w:div w:id="1368093998">
          <w:marLeft w:val="0"/>
          <w:marRight w:val="0"/>
          <w:marTop w:val="0"/>
          <w:marBottom w:val="0"/>
          <w:divBdr>
            <w:top w:val="none" w:sz="0" w:space="0" w:color="auto"/>
            <w:left w:val="none" w:sz="0" w:space="0" w:color="auto"/>
            <w:bottom w:val="none" w:sz="0" w:space="0" w:color="auto"/>
            <w:right w:val="none" w:sz="0" w:space="0" w:color="auto"/>
          </w:divBdr>
        </w:div>
        <w:div w:id="527984450">
          <w:marLeft w:val="0"/>
          <w:marRight w:val="0"/>
          <w:marTop w:val="0"/>
          <w:marBottom w:val="0"/>
          <w:divBdr>
            <w:top w:val="none" w:sz="0" w:space="0" w:color="auto"/>
            <w:left w:val="none" w:sz="0" w:space="0" w:color="auto"/>
            <w:bottom w:val="none" w:sz="0" w:space="0" w:color="auto"/>
            <w:right w:val="none" w:sz="0" w:space="0" w:color="auto"/>
          </w:divBdr>
        </w:div>
        <w:div w:id="1667005157">
          <w:marLeft w:val="0"/>
          <w:marRight w:val="0"/>
          <w:marTop w:val="0"/>
          <w:marBottom w:val="0"/>
          <w:divBdr>
            <w:top w:val="none" w:sz="0" w:space="0" w:color="auto"/>
            <w:left w:val="none" w:sz="0" w:space="0" w:color="auto"/>
            <w:bottom w:val="none" w:sz="0" w:space="0" w:color="auto"/>
            <w:right w:val="none" w:sz="0" w:space="0" w:color="auto"/>
          </w:divBdr>
        </w:div>
        <w:div w:id="1107389642">
          <w:marLeft w:val="0"/>
          <w:marRight w:val="0"/>
          <w:marTop w:val="0"/>
          <w:marBottom w:val="0"/>
          <w:divBdr>
            <w:top w:val="none" w:sz="0" w:space="0" w:color="auto"/>
            <w:left w:val="none" w:sz="0" w:space="0" w:color="auto"/>
            <w:bottom w:val="none" w:sz="0" w:space="0" w:color="auto"/>
            <w:right w:val="none" w:sz="0" w:space="0" w:color="auto"/>
          </w:divBdr>
        </w:div>
        <w:div w:id="884364810">
          <w:marLeft w:val="0"/>
          <w:marRight w:val="0"/>
          <w:marTop w:val="0"/>
          <w:marBottom w:val="0"/>
          <w:divBdr>
            <w:top w:val="none" w:sz="0" w:space="0" w:color="auto"/>
            <w:left w:val="none" w:sz="0" w:space="0" w:color="auto"/>
            <w:bottom w:val="none" w:sz="0" w:space="0" w:color="auto"/>
            <w:right w:val="none" w:sz="0" w:space="0" w:color="auto"/>
          </w:divBdr>
        </w:div>
        <w:div w:id="1435398372">
          <w:marLeft w:val="0"/>
          <w:marRight w:val="0"/>
          <w:marTop w:val="0"/>
          <w:marBottom w:val="0"/>
          <w:divBdr>
            <w:top w:val="none" w:sz="0" w:space="0" w:color="auto"/>
            <w:left w:val="none" w:sz="0" w:space="0" w:color="auto"/>
            <w:bottom w:val="none" w:sz="0" w:space="0" w:color="auto"/>
            <w:right w:val="none" w:sz="0" w:space="0" w:color="auto"/>
          </w:divBdr>
        </w:div>
        <w:div w:id="296181829">
          <w:marLeft w:val="0"/>
          <w:marRight w:val="0"/>
          <w:marTop w:val="0"/>
          <w:marBottom w:val="0"/>
          <w:divBdr>
            <w:top w:val="none" w:sz="0" w:space="0" w:color="auto"/>
            <w:left w:val="none" w:sz="0" w:space="0" w:color="auto"/>
            <w:bottom w:val="none" w:sz="0" w:space="0" w:color="auto"/>
            <w:right w:val="none" w:sz="0" w:space="0" w:color="auto"/>
          </w:divBdr>
        </w:div>
        <w:div w:id="1616717632">
          <w:marLeft w:val="0"/>
          <w:marRight w:val="0"/>
          <w:marTop w:val="0"/>
          <w:marBottom w:val="0"/>
          <w:divBdr>
            <w:top w:val="none" w:sz="0" w:space="0" w:color="auto"/>
            <w:left w:val="none" w:sz="0" w:space="0" w:color="auto"/>
            <w:bottom w:val="none" w:sz="0" w:space="0" w:color="auto"/>
            <w:right w:val="none" w:sz="0" w:space="0" w:color="auto"/>
          </w:divBdr>
        </w:div>
        <w:div w:id="1124421790">
          <w:marLeft w:val="0"/>
          <w:marRight w:val="0"/>
          <w:marTop w:val="0"/>
          <w:marBottom w:val="0"/>
          <w:divBdr>
            <w:top w:val="none" w:sz="0" w:space="0" w:color="auto"/>
            <w:left w:val="none" w:sz="0" w:space="0" w:color="auto"/>
            <w:bottom w:val="none" w:sz="0" w:space="0" w:color="auto"/>
            <w:right w:val="none" w:sz="0" w:space="0" w:color="auto"/>
          </w:divBdr>
        </w:div>
        <w:div w:id="1870531311">
          <w:marLeft w:val="0"/>
          <w:marRight w:val="0"/>
          <w:marTop w:val="0"/>
          <w:marBottom w:val="0"/>
          <w:divBdr>
            <w:top w:val="none" w:sz="0" w:space="0" w:color="auto"/>
            <w:left w:val="none" w:sz="0" w:space="0" w:color="auto"/>
            <w:bottom w:val="none" w:sz="0" w:space="0" w:color="auto"/>
            <w:right w:val="none" w:sz="0" w:space="0" w:color="auto"/>
          </w:divBdr>
        </w:div>
        <w:div w:id="189074613">
          <w:marLeft w:val="0"/>
          <w:marRight w:val="0"/>
          <w:marTop w:val="0"/>
          <w:marBottom w:val="0"/>
          <w:divBdr>
            <w:top w:val="none" w:sz="0" w:space="0" w:color="auto"/>
            <w:left w:val="none" w:sz="0" w:space="0" w:color="auto"/>
            <w:bottom w:val="none" w:sz="0" w:space="0" w:color="auto"/>
            <w:right w:val="none" w:sz="0" w:space="0" w:color="auto"/>
          </w:divBdr>
        </w:div>
        <w:div w:id="292760346">
          <w:marLeft w:val="0"/>
          <w:marRight w:val="0"/>
          <w:marTop w:val="0"/>
          <w:marBottom w:val="0"/>
          <w:divBdr>
            <w:top w:val="none" w:sz="0" w:space="0" w:color="auto"/>
            <w:left w:val="none" w:sz="0" w:space="0" w:color="auto"/>
            <w:bottom w:val="none" w:sz="0" w:space="0" w:color="auto"/>
            <w:right w:val="none" w:sz="0" w:space="0" w:color="auto"/>
          </w:divBdr>
        </w:div>
        <w:div w:id="647784169">
          <w:marLeft w:val="0"/>
          <w:marRight w:val="0"/>
          <w:marTop w:val="0"/>
          <w:marBottom w:val="0"/>
          <w:divBdr>
            <w:top w:val="none" w:sz="0" w:space="0" w:color="auto"/>
            <w:left w:val="none" w:sz="0" w:space="0" w:color="auto"/>
            <w:bottom w:val="none" w:sz="0" w:space="0" w:color="auto"/>
            <w:right w:val="none" w:sz="0" w:space="0" w:color="auto"/>
          </w:divBdr>
        </w:div>
        <w:div w:id="338310901">
          <w:marLeft w:val="0"/>
          <w:marRight w:val="0"/>
          <w:marTop w:val="0"/>
          <w:marBottom w:val="0"/>
          <w:divBdr>
            <w:top w:val="none" w:sz="0" w:space="0" w:color="auto"/>
            <w:left w:val="none" w:sz="0" w:space="0" w:color="auto"/>
            <w:bottom w:val="none" w:sz="0" w:space="0" w:color="auto"/>
            <w:right w:val="none" w:sz="0" w:space="0" w:color="auto"/>
          </w:divBdr>
        </w:div>
        <w:div w:id="5595355">
          <w:marLeft w:val="0"/>
          <w:marRight w:val="0"/>
          <w:marTop w:val="0"/>
          <w:marBottom w:val="0"/>
          <w:divBdr>
            <w:top w:val="none" w:sz="0" w:space="0" w:color="auto"/>
            <w:left w:val="none" w:sz="0" w:space="0" w:color="auto"/>
            <w:bottom w:val="none" w:sz="0" w:space="0" w:color="auto"/>
            <w:right w:val="none" w:sz="0" w:space="0" w:color="auto"/>
          </w:divBdr>
        </w:div>
        <w:div w:id="1438910563">
          <w:marLeft w:val="0"/>
          <w:marRight w:val="0"/>
          <w:marTop w:val="0"/>
          <w:marBottom w:val="0"/>
          <w:divBdr>
            <w:top w:val="none" w:sz="0" w:space="0" w:color="auto"/>
            <w:left w:val="none" w:sz="0" w:space="0" w:color="auto"/>
            <w:bottom w:val="none" w:sz="0" w:space="0" w:color="auto"/>
            <w:right w:val="none" w:sz="0" w:space="0" w:color="auto"/>
          </w:divBdr>
        </w:div>
        <w:div w:id="1432551939">
          <w:marLeft w:val="0"/>
          <w:marRight w:val="0"/>
          <w:marTop w:val="0"/>
          <w:marBottom w:val="0"/>
          <w:divBdr>
            <w:top w:val="none" w:sz="0" w:space="0" w:color="auto"/>
            <w:left w:val="none" w:sz="0" w:space="0" w:color="auto"/>
            <w:bottom w:val="none" w:sz="0" w:space="0" w:color="auto"/>
            <w:right w:val="none" w:sz="0" w:space="0" w:color="auto"/>
          </w:divBdr>
        </w:div>
        <w:div w:id="987056540">
          <w:marLeft w:val="0"/>
          <w:marRight w:val="0"/>
          <w:marTop w:val="0"/>
          <w:marBottom w:val="0"/>
          <w:divBdr>
            <w:top w:val="none" w:sz="0" w:space="0" w:color="auto"/>
            <w:left w:val="none" w:sz="0" w:space="0" w:color="auto"/>
            <w:bottom w:val="none" w:sz="0" w:space="0" w:color="auto"/>
            <w:right w:val="none" w:sz="0" w:space="0" w:color="auto"/>
          </w:divBdr>
        </w:div>
        <w:div w:id="1732340539">
          <w:marLeft w:val="0"/>
          <w:marRight w:val="0"/>
          <w:marTop w:val="0"/>
          <w:marBottom w:val="0"/>
          <w:divBdr>
            <w:top w:val="none" w:sz="0" w:space="0" w:color="auto"/>
            <w:left w:val="none" w:sz="0" w:space="0" w:color="auto"/>
            <w:bottom w:val="none" w:sz="0" w:space="0" w:color="auto"/>
            <w:right w:val="none" w:sz="0" w:space="0" w:color="auto"/>
          </w:divBdr>
        </w:div>
        <w:div w:id="1643343379">
          <w:marLeft w:val="0"/>
          <w:marRight w:val="0"/>
          <w:marTop w:val="0"/>
          <w:marBottom w:val="0"/>
          <w:divBdr>
            <w:top w:val="none" w:sz="0" w:space="0" w:color="auto"/>
            <w:left w:val="none" w:sz="0" w:space="0" w:color="auto"/>
            <w:bottom w:val="none" w:sz="0" w:space="0" w:color="auto"/>
            <w:right w:val="none" w:sz="0" w:space="0" w:color="auto"/>
          </w:divBdr>
        </w:div>
        <w:div w:id="689259121">
          <w:marLeft w:val="0"/>
          <w:marRight w:val="0"/>
          <w:marTop w:val="0"/>
          <w:marBottom w:val="0"/>
          <w:divBdr>
            <w:top w:val="none" w:sz="0" w:space="0" w:color="auto"/>
            <w:left w:val="none" w:sz="0" w:space="0" w:color="auto"/>
            <w:bottom w:val="none" w:sz="0" w:space="0" w:color="auto"/>
            <w:right w:val="none" w:sz="0" w:space="0" w:color="auto"/>
          </w:divBdr>
        </w:div>
        <w:div w:id="125901517">
          <w:marLeft w:val="0"/>
          <w:marRight w:val="0"/>
          <w:marTop w:val="0"/>
          <w:marBottom w:val="0"/>
          <w:divBdr>
            <w:top w:val="none" w:sz="0" w:space="0" w:color="auto"/>
            <w:left w:val="none" w:sz="0" w:space="0" w:color="auto"/>
            <w:bottom w:val="none" w:sz="0" w:space="0" w:color="auto"/>
            <w:right w:val="none" w:sz="0" w:space="0" w:color="auto"/>
          </w:divBdr>
        </w:div>
        <w:div w:id="1061058405">
          <w:marLeft w:val="0"/>
          <w:marRight w:val="0"/>
          <w:marTop w:val="0"/>
          <w:marBottom w:val="0"/>
          <w:divBdr>
            <w:top w:val="none" w:sz="0" w:space="0" w:color="auto"/>
            <w:left w:val="none" w:sz="0" w:space="0" w:color="auto"/>
            <w:bottom w:val="none" w:sz="0" w:space="0" w:color="auto"/>
            <w:right w:val="none" w:sz="0" w:space="0" w:color="auto"/>
          </w:divBdr>
        </w:div>
        <w:div w:id="300892696">
          <w:marLeft w:val="0"/>
          <w:marRight w:val="0"/>
          <w:marTop w:val="0"/>
          <w:marBottom w:val="0"/>
          <w:divBdr>
            <w:top w:val="none" w:sz="0" w:space="0" w:color="auto"/>
            <w:left w:val="none" w:sz="0" w:space="0" w:color="auto"/>
            <w:bottom w:val="none" w:sz="0" w:space="0" w:color="auto"/>
            <w:right w:val="none" w:sz="0" w:space="0" w:color="auto"/>
          </w:divBdr>
        </w:div>
        <w:div w:id="970482421">
          <w:marLeft w:val="0"/>
          <w:marRight w:val="0"/>
          <w:marTop w:val="0"/>
          <w:marBottom w:val="0"/>
          <w:divBdr>
            <w:top w:val="none" w:sz="0" w:space="0" w:color="auto"/>
            <w:left w:val="none" w:sz="0" w:space="0" w:color="auto"/>
            <w:bottom w:val="none" w:sz="0" w:space="0" w:color="auto"/>
            <w:right w:val="none" w:sz="0" w:space="0" w:color="auto"/>
          </w:divBdr>
        </w:div>
        <w:div w:id="1701584336">
          <w:marLeft w:val="0"/>
          <w:marRight w:val="0"/>
          <w:marTop w:val="0"/>
          <w:marBottom w:val="0"/>
          <w:divBdr>
            <w:top w:val="none" w:sz="0" w:space="0" w:color="auto"/>
            <w:left w:val="none" w:sz="0" w:space="0" w:color="auto"/>
            <w:bottom w:val="none" w:sz="0" w:space="0" w:color="auto"/>
            <w:right w:val="none" w:sz="0" w:space="0" w:color="auto"/>
          </w:divBdr>
        </w:div>
        <w:div w:id="1447962046">
          <w:marLeft w:val="0"/>
          <w:marRight w:val="0"/>
          <w:marTop w:val="0"/>
          <w:marBottom w:val="0"/>
          <w:divBdr>
            <w:top w:val="none" w:sz="0" w:space="0" w:color="auto"/>
            <w:left w:val="none" w:sz="0" w:space="0" w:color="auto"/>
            <w:bottom w:val="none" w:sz="0" w:space="0" w:color="auto"/>
            <w:right w:val="none" w:sz="0" w:space="0" w:color="auto"/>
          </w:divBdr>
        </w:div>
        <w:div w:id="2124567582">
          <w:marLeft w:val="0"/>
          <w:marRight w:val="0"/>
          <w:marTop w:val="0"/>
          <w:marBottom w:val="0"/>
          <w:divBdr>
            <w:top w:val="none" w:sz="0" w:space="0" w:color="auto"/>
            <w:left w:val="none" w:sz="0" w:space="0" w:color="auto"/>
            <w:bottom w:val="none" w:sz="0" w:space="0" w:color="auto"/>
            <w:right w:val="none" w:sz="0" w:space="0" w:color="auto"/>
          </w:divBdr>
        </w:div>
        <w:div w:id="286816697">
          <w:marLeft w:val="0"/>
          <w:marRight w:val="0"/>
          <w:marTop w:val="0"/>
          <w:marBottom w:val="0"/>
          <w:divBdr>
            <w:top w:val="none" w:sz="0" w:space="0" w:color="auto"/>
            <w:left w:val="none" w:sz="0" w:space="0" w:color="auto"/>
            <w:bottom w:val="none" w:sz="0" w:space="0" w:color="auto"/>
            <w:right w:val="none" w:sz="0" w:space="0" w:color="auto"/>
          </w:divBdr>
        </w:div>
        <w:div w:id="1384013902">
          <w:marLeft w:val="0"/>
          <w:marRight w:val="0"/>
          <w:marTop w:val="0"/>
          <w:marBottom w:val="0"/>
          <w:divBdr>
            <w:top w:val="none" w:sz="0" w:space="0" w:color="auto"/>
            <w:left w:val="none" w:sz="0" w:space="0" w:color="auto"/>
            <w:bottom w:val="none" w:sz="0" w:space="0" w:color="auto"/>
            <w:right w:val="none" w:sz="0" w:space="0" w:color="auto"/>
          </w:divBdr>
        </w:div>
        <w:div w:id="1026368699">
          <w:marLeft w:val="0"/>
          <w:marRight w:val="0"/>
          <w:marTop w:val="0"/>
          <w:marBottom w:val="0"/>
          <w:divBdr>
            <w:top w:val="none" w:sz="0" w:space="0" w:color="auto"/>
            <w:left w:val="none" w:sz="0" w:space="0" w:color="auto"/>
            <w:bottom w:val="none" w:sz="0" w:space="0" w:color="auto"/>
            <w:right w:val="none" w:sz="0" w:space="0" w:color="auto"/>
          </w:divBdr>
        </w:div>
        <w:div w:id="1056586247">
          <w:marLeft w:val="0"/>
          <w:marRight w:val="0"/>
          <w:marTop w:val="0"/>
          <w:marBottom w:val="0"/>
          <w:divBdr>
            <w:top w:val="none" w:sz="0" w:space="0" w:color="auto"/>
            <w:left w:val="none" w:sz="0" w:space="0" w:color="auto"/>
            <w:bottom w:val="none" w:sz="0" w:space="0" w:color="auto"/>
            <w:right w:val="none" w:sz="0" w:space="0" w:color="auto"/>
          </w:divBdr>
        </w:div>
        <w:div w:id="1033917533">
          <w:marLeft w:val="0"/>
          <w:marRight w:val="0"/>
          <w:marTop w:val="0"/>
          <w:marBottom w:val="0"/>
          <w:divBdr>
            <w:top w:val="none" w:sz="0" w:space="0" w:color="auto"/>
            <w:left w:val="none" w:sz="0" w:space="0" w:color="auto"/>
            <w:bottom w:val="none" w:sz="0" w:space="0" w:color="auto"/>
            <w:right w:val="none" w:sz="0" w:space="0" w:color="auto"/>
          </w:divBdr>
        </w:div>
        <w:div w:id="417793127">
          <w:marLeft w:val="0"/>
          <w:marRight w:val="0"/>
          <w:marTop w:val="0"/>
          <w:marBottom w:val="0"/>
          <w:divBdr>
            <w:top w:val="none" w:sz="0" w:space="0" w:color="auto"/>
            <w:left w:val="none" w:sz="0" w:space="0" w:color="auto"/>
            <w:bottom w:val="none" w:sz="0" w:space="0" w:color="auto"/>
            <w:right w:val="none" w:sz="0" w:space="0" w:color="auto"/>
          </w:divBdr>
        </w:div>
        <w:div w:id="1782993382">
          <w:marLeft w:val="0"/>
          <w:marRight w:val="0"/>
          <w:marTop w:val="0"/>
          <w:marBottom w:val="0"/>
          <w:divBdr>
            <w:top w:val="none" w:sz="0" w:space="0" w:color="auto"/>
            <w:left w:val="none" w:sz="0" w:space="0" w:color="auto"/>
            <w:bottom w:val="none" w:sz="0" w:space="0" w:color="auto"/>
            <w:right w:val="none" w:sz="0" w:space="0" w:color="auto"/>
          </w:divBdr>
        </w:div>
        <w:div w:id="2070227552">
          <w:marLeft w:val="0"/>
          <w:marRight w:val="0"/>
          <w:marTop w:val="0"/>
          <w:marBottom w:val="0"/>
          <w:divBdr>
            <w:top w:val="none" w:sz="0" w:space="0" w:color="auto"/>
            <w:left w:val="none" w:sz="0" w:space="0" w:color="auto"/>
            <w:bottom w:val="none" w:sz="0" w:space="0" w:color="auto"/>
            <w:right w:val="none" w:sz="0" w:space="0" w:color="auto"/>
          </w:divBdr>
        </w:div>
        <w:div w:id="807283050">
          <w:marLeft w:val="0"/>
          <w:marRight w:val="0"/>
          <w:marTop w:val="0"/>
          <w:marBottom w:val="0"/>
          <w:divBdr>
            <w:top w:val="none" w:sz="0" w:space="0" w:color="auto"/>
            <w:left w:val="none" w:sz="0" w:space="0" w:color="auto"/>
            <w:bottom w:val="none" w:sz="0" w:space="0" w:color="auto"/>
            <w:right w:val="none" w:sz="0" w:space="0" w:color="auto"/>
          </w:divBdr>
        </w:div>
        <w:div w:id="1685859021">
          <w:marLeft w:val="0"/>
          <w:marRight w:val="0"/>
          <w:marTop w:val="0"/>
          <w:marBottom w:val="0"/>
          <w:divBdr>
            <w:top w:val="none" w:sz="0" w:space="0" w:color="auto"/>
            <w:left w:val="none" w:sz="0" w:space="0" w:color="auto"/>
            <w:bottom w:val="none" w:sz="0" w:space="0" w:color="auto"/>
            <w:right w:val="none" w:sz="0" w:space="0" w:color="auto"/>
          </w:divBdr>
        </w:div>
        <w:div w:id="10958204">
          <w:marLeft w:val="0"/>
          <w:marRight w:val="0"/>
          <w:marTop w:val="0"/>
          <w:marBottom w:val="0"/>
          <w:divBdr>
            <w:top w:val="none" w:sz="0" w:space="0" w:color="auto"/>
            <w:left w:val="none" w:sz="0" w:space="0" w:color="auto"/>
            <w:bottom w:val="none" w:sz="0" w:space="0" w:color="auto"/>
            <w:right w:val="none" w:sz="0" w:space="0" w:color="auto"/>
          </w:divBdr>
        </w:div>
        <w:div w:id="1875918933">
          <w:marLeft w:val="0"/>
          <w:marRight w:val="0"/>
          <w:marTop w:val="0"/>
          <w:marBottom w:val="0"/>
          <w:divBdr>
            <w:top w:val="none" w:sz="0" w:space="0" w:color="auto"/>
            <w:left w:val="none" w:sz="0" w:space="0" w:color="auto"/>
            <w:bottom w:val="none" w:sz="0" w:space="0" w:color="auto"/>
            <w:right w:val="none" w:sz="0" w:space="0" w:color="auto"/>
          </w:divBdr>
        </w:div>
        <w:div w:id="252278910">
          <w:marLeft w:val="0"/>
          <w:marRight w:val="0"/>
          <w:marTop w:val="0"/>
          <w:marBottom w:val="0"/>
          <w:divBdr>
            <w:top w:val="none" w:sz="0" w:space="0" w:color="auto"/>
            <w:left w:val="none" w:sz="0" w:space="0" w:color="auto"/>
            <w:bottom w:val="none" w:sz="0" w:space="0" w:color="auto"/>
            <w:right w:val="none" w:sz="0" w:space="0" w:color="auto"/>
          </w:divBdr>
        </w:div>
        <w:div w:id="948856559">
          <w:marLeft w:val="0"/>
          <w:marRight w:val="0"/>
          <w:marTop w:val="0"/>
          <w:marBottom w:val="0"/>
          <w:divBdr>
            <w:top w:val="none" w:sz="0" w:space="0" w:color="auto"/>
            <w:left w:val="none" w:sz="0" w:space="0" w:color="auto"/>
            <w:bottom w:val="none" w:sz="0" w:space="0" w:color="auto"/>
            <w:right w:val="none" w:sz="0" w:space="0" w:color="auto"/>
          </w:divBdr>
        </w:div>
        <w:div w:id="341903919">
          <w:marLeft w:val="0"/>
          <w:marRight w:val="0"/>
          <w:marTop w:val="0"/>
          <w:marBottom w:val="0"/>
          <w:divBdr>
            <w:top w:val="none" w:sz="0" w:space="0" w:color="auto"/>
            <w:left w:val="none" w:sz="0" w:space="0" w:color="auto"/>
            <w:bottom w:val="none" w:sz="0" w:space="0" w:color="auto"/>
            <w:right w:val="none" w:sz="0" w:space="0" w:color="auto"/>
          </w:divBdr>
        </w:div>
        <w:div w:id="621035916">
          <w:marLeft w:val="0"/>
          <w:marRight w:val="0"/>
          <w:marTop w:val="0"/>
          <w:marBottom w:val="0"/>
          <w:divBdr>
            <w:top w:val="none" w:sz="0" w:space="0" w:color="auto"/>
            <w:left w:val="none" w:sz="0" w:space="0" w:color="auto"/>
            <w:bottom w:val="none" w:sz="0" w:space="0" w:color="auto"/>
            <w:right w:val="none" w:sz="0" w:space="0" w:color="auto"/>
          </w:divBdr>
        </w:div>
        <w:div w:id="997001289">
          <w:marLeft w:val="0"/>
          <w:marRight w:val="0"/>
          <w:marTop w:val="0"/>
          <w:marBottom w:val="0"/>
          <w:divBdr>
            <w:top w:val="none" w:sz="0" w:space="0" w:color="auto"/>
            <w:left w:val="none" w:sz="0" w:space="0" w:color="auto"/>
            <w:bottom w:val="none" w:sz="0" w:space="0" w:color="auto"/>
            <w:right w:val="none" w:sz="0" w:space="0" w:color="auto"/>
          </w:divBdr>
        </w:div>
        <w:div w:id="1610550491">
          <w:marLeft w:val="0"/>
          <w:marRight w:val="0"/>
          <w:marTop w:val="0"/>
          <w:marBottom w:val="0"/>
          <w:divBdr>
            <w:top w:val="none" w:sz="0" w:space="0" w:color="auto"/>
            <w:left w:val="none" w:sz="0" w:space="0" w:color="auto"/>
            <w:bottom w:val="none" w:sz="0" w:space="0" w:color="auto"/>
            <w:right w:val="none" w:sz="0" w:space="0" w:color="auto"/>
          </w:divBdr>
        </w:div>
        <w:div w:id="686180543">
          <w:marLeft w:val="0"/>
          <w:marRight w:val="0"/>
          <w:marTop w:val="0"/>
          <w:marBottom w:val="0"/>
          <w:divBdr>
            <w:top w:val="none" w:sz="0" w:space="0" w:color="auto"/>
            <w:left w:val="none" w:sz="0" w:space="0" w:color="auto"/>
            <w:bottom w:val="none" w:sz="0" w:space="0" w:color="auto"/>
            <w:right w:val="none" w:sz="0" w:space="0" w:color="auto"/>
          </w:divBdr>
        </w:div>
        <w:div w:id="1678458528">
          <w:marLeft w:val="0"/>
          <w:marRight w:val="0"/>
          <w:marTop w:val="0"/>
          <w:marBottom w:val="0"/>
          <w:divBdr>
            <w:top w:val="none" w:sz="0" w:space="0" w:color="auto"/>
            <w:left w:val="none" w:sz="0" w:space="0" w:color="auto"/>
            <w:bottom w:val="none" w:sz="0" w:space="0" w:color="auto"/>
            <w:right w:val="none" w:sz="0" w:space="0" w:color="auto"/>
          </w:divBdr>
        </w:div>
        <w:div w:id="445082249">
          <w:marLeft w:val="0"/>
          <w:marRight w:val="0"/>
          <w:marTop w:val="0"/>
          <w:marBottom w:val="0"/>
          <w:divBdr>
            <w:top w:val="none" w:sz="0" w:space="0" w:color="auto"/>
            <w:left w:val="none" w:sz="0" w:space="0" w:color="auto"/>
            <w:bottom w:val="none" w:sz="0" w:space="0" w:color="auto"/>
            <w:right w:val="none" w:sz="0" w:space="0" w:color="auto"/>
          </w:divBdr>
        </w:div>
        <w:div w:id="587814201">
          <w:marLeft w:val="0"/>
          <w:marRight w:val="0"/>
          <w:marTop w:val="0"/>
          <w:marBottom w:val="0"/>
          <w:divBdr>
            <w:top w:val="none" w:sz="0" w:space="0" w:color="auto"/>
            <w:left w:val="none" w:sz="0" w:space="0" w:color="auto"/>
            <w:bottom w:val="none" w:sz="0" w:space="0" w:color="auto"/>
            <w:right w:val="none" w:sz="0" w:space="0" w:color="auto"/>
          </w:divBdr>
        </w:div>
        <w:div w:id="520363679">
          <w:marLeft w:val="0"/>
          <w:marRight w:val="0"/>
          <w:marTop w:val="0"/>
          <w:marBottom w:val="0"/>
          <w:divBdr>
            <w:top w:val="none" w:sz="0" w:space="0" w:color="auto"/>
            <w:left w:val="none" w:sz="0" w:space="0" w:color="auto"/>
            <w:bottom w:val="none" w:sz="0" w:space="0" w:color="auto"/>
            <w:right w:val="none" w:sz="0" w:space="0" w:color="auto"/>
          </w:divBdr>
        </w:div>
        <w:div w:id="970551315">
          <w:marLeft w:val="0"/>
          <w:marRight w:val="0"/>
          <w:marTop w:val="0"/>
          <w:marBottom w:val="0"/>
          <w:divBdr>
            <w:top w:val="none" w:sz="0" w:space="0" w:color="auto"/>
            <w:left w:val="none" w:sz="0" w:space="0" w:color="auto"/>
            <w:bottom w:val="none" w:sz="0" w:space="0" w:color="auto"/>
            <w:right w:val="none" w:sz="0" w:space="0" w:color="auto"/>
          </w:divBdr>
        </w:div>
        <w:div w:id="963654972">
          <w:marLeft w:val="0"/>
          <w:marRight w:val="0"/>
          <w:marTop w:val="0"/>
          <w:marBottom w:val="0"/>
          <w:divBdr>
            <w:top w:val="none" w:sz="0" w:space="0" w:color="auto"/>
            <w:left w:val="none" w:sz="0" w:space="0" w:color="auto"/>
            <w:bottom w:val="none" w:sz="0" w:space="0" w:color="auto"/>
            <w:right w:val="none" w:sz="0" w:space="0" w:color="auto"/>
          </w:divBdr>
        </w:div>
        <w:div w:id="1334575146">
          <w:marLeft w:val="0"/>
          <w:marRight w:val="0"/>
          <w:marTop w:val="0"/>
          <w:marBottom w:val="0"/>
          <w:divBdr>
            <w:top w:val="none" w:sz="0" w:space="0" w:color="auto"/>
            <w:left w:val="none" w:sz="0" w:space="0" w:color="auto"/>
            <w:bottom w:val="none" w:sz="0" w:space="0" w:color="auto"/>
            <w:right w:val="none" w:sz="0" w:space="0" w:color="auto"/>
          </w:divBdr>
        </w:div>
        <w:div w:id="1524396547">
          <w:marLeft w:val="0"/>
          <w:marRight w:val="0"/>
          <w:marTop w:val="0"/>
          <w:marBottom w:val="0"/>
          <w:divBdr>
            <w:top w:val="none" w:sz="0" w:space="0" w:color="auto"/>
            <w:left w:val="none" w:sz="0" w:space="0" w:color="auto"/>
            <w:bottom w:val="none" w:sz="0" w:space="0" w:color="auto"/>
            <w:right w:val="none" w:sz="0" w:space="0" w:color="auto"/>
          </w:divBdr>
        </w:div>
        <w:div w:id="95829741">
          <w:marLeft w:val="0"/>
          <w:marRight w:val="0"/>
          <w:marTop w:val="0"/>
          <w:marBottom w:val="0"/>
          <w:divBdr>
            <w:top w:val="none" w:sz="0" w:space="0" w:color="auto"/>
            <w:left w:val="none" w:sz="0" w:space="0" w:color="auto"/>
            <w:bottom w:val="none" w:sz="0" w:space="0" w:color="auto"/>
            <w:right w:val="none" w:sz="0" w:space="0" w:color="auto"/>
          </w:divBdr>
        </w:div>
        <w:div w:id="337971278">
          <w:marLeft w:val="0"/>
          <w:marRight w:val="0"/>
          <w:marTop w:val="0"/>
          <w:marBottom w:val="0"/>
          <w:divBdr>
            <w:top w:val="none" w:sz="0" w:space="0" w:color="auto"/>
            <w:left w:val="none" w:sz="0" w:space="0" w:color="auto"/>
            <w:bottom w:val="none" w:sz="0" w:space="0" w:color="auto"/>
            <w:right w:val="none" w:sz="0" w:space="0" w:color="auto"/>
          </w:divBdr>
        </w:div>
        <w:div w:id="639576003">
          <w:marLeft w:val="0"/>
          <w:marRight w:val="0"/>
          <w:marTop w:val="0"/>
          <w:marBottom w:val="0"/>
          <w:divBdr>
            <w:top w:val="none" w:sz="0" w:space="0" w:color="auto"/>
            <w:left w:val="none" w:sz="0" w:space="0" w:color="auto"/>
            <w:bottom w:val="none" w:sz="0" w:space="0" w:color="auto"/>
            <w:right w:val="none" w:sz="0" w:space="0" w:color="auto"/>
          </w:divBdr>
        </w:div>
        <w:div w:id="2014911169">
          <w:marLeft w:val="0"/>
          <w:marRight w:val="0"/>
          <w:marTop w:val="0"/>
          <w:marBottom w:val="0"/>
          <w:divBdr>
            <w:top w:val="none" w:sz="0" w:space="0" w:color="auto"/>
            <w:left w:val="none" w:sz="0" w:space="0" w:color="auto"/>
            <w:bottom w:val="none" w:sz="0" w:space="0" w:color="auto"/>
            <w:right w:val="none" w:sz="0" w:space="0" w:color="auto"/>
          </w:divBdr>
        </w:div>
        <w:div w:id="1978728915">
          <w:marLeft w:val="0"/>
          <w:marRight w:val="0"/>
          <w:marTop w:val="0"/>
          <w:marBottom w:val="0"/>
          <w:divBdr>
            <w:top w:val="none" w:sz="0" w:space="0" w:color="auto"/>
            <w:left w:val="none" w:sz="0" w:space="0" w:color="auto"/>
            <w:bottom w:val="none" w:sz="0" w:space="0" w:color="auto"/>
            <w:right w:val="none" w:sz="0" w:space="0" w:color="auto"/>
          </w:divBdr>
        </w:div>
        <w:div w:id="97526759">
          <w:marLeft w:val="0"/>
          <w:marRight w:val="0"/>
          <w:marTop w:val="0"/>
          <w:marBottom w:val="0"/>
          <w:divBdr>
            <w:top w:val="none" w:sz="0" w:space="0" w:color="auto"/>
            <w:left w:val="none" w:sz="0" w:space="0" w:color="auto"/>
            <w:bottom w:val="none" w:sz="0" w:space="0" w:color="auto"/>
            <w:right w:val="none" w:sz="0" w:space="0" w:color="auto"/>
          </w:divBdr>
        </w:div>
        <w:div w:id="2048144608">
          <w:marLeft w:val="0"/>
          <w:marRight w:val="0"/>
          <w:marTop w:val="0"/>
          <w:marBottom w:val="0"/>
          <w:divBdr>
            <w:top w:val="none" w:sz="0" w:space="0" w:color="auto"/>
            <w:left w:val="none" w:sz="0" w:space="0" w:color="auto"/>
            <w:bottom w:val="none" w:sz="0" w:space="0" w:color="auto"/>
            <w:right w:val="none" w:sz="0" w:space="0" w:color="auto"/>
          </w:divBdr>
        </w:div>
        <w:div w:id="2093623473">
          <w:marLeft w:val="0"/>
          <w:marRight w:val="0"/>
          <w:marTop w:val="0"/>
          <w:marBottom w:val="0"/>
          <w:divBdr>
            <w:top w:val="none" w:sz="0" w:space="0" w:color="auto"/>
            <w:left w:val="none" w:sz="0" w:space="0" w:color="auto"/>
            <w:bottom w:val="none" w:sz="0" w:space="0" w:color="auto"/>
            <w:right w:val="none" w:sz="0" w:space="0" w:color="auto"/>
          </w:divBdr>
        </w:div>
        <w:div w:id="841899766">
          <w:marLeft w:val="0"/>
          <w:marRight w:val="0"/>
          <w:marTop w:val="0"/>
          <w:marBottom w:val="0"/>
          <w:divBdr>
            <w:top w:val="none" w:sz="0" w:space="0" w:color="auto"/>
            <w:left w:val="none" w:sz="0" w:space="0" w:color="auto"/>
            <w:bottom w:val="none" w:sz="0" w:space="0" w:color="auto"/>
            <w:right w:val="none" w:sz="0" w:space="0" w:color="auto"/>
          </w:divBdr>
        </w:div>
        <w:div w:id="491021921">
          <w:marLeft w:val="0"/>
          <w:marRight w:val="0"/>
          <w:marTop w:val="0"/>
          <w:marBottom w:val="0"/>
          <w:divBdr>
            <w:top w:val="none" w:sz="0" w:space="0" w:color="auto"/>
            <w:left w:val="none" w:sz="0" w:space="0" w:color="auto"/>
            <w:bottom w:val="none" w:sz="0" w:space="0" w:color="auto"/>
            <w:right w:val="none" w:sz="0" w:space="0" w:color="auto"/>
          </w:divBdr>
        </w:div>
        <w:div w:id="997155205">
          <w:marLeft w:val="0"/>
          <w:marRight w:val="0"/>
          <w:marTop w:val="0"/>
          <w:marBottom w:val="0"/>
          <w:divBdr>
            <w:top w:val="none" w:sz="0" w:space="0" w:color="auto"/>
            <w:left w:val="none" w:sz="0" w:space="0" w:color="auto"/>
            <w:bottom w:val="none" w:sz="0" w:space="0" w:color="auto"/>
            <w:right w:val="none" w:sz="0" w:space="0" w:color="auto"/>
          </w:divBdr>
        </w:div>
        <w:div w:id="1609653997">
          <w:marLeft w:val="0"/>
          <w:marRight w:val="0"/>
          <w:marTop w:val="0"/>
          <w:marBottom w:val="0"/>
          <w:divBdr>
            <w:top w:val="none" w:sz="0" w:space="0" w:color="auto"/>
            <w:left w:val="none" w:sz="0" w:space="0" w:color="auto"/>
            <w:bottom w:val="none" w:sz="0" w:space="0" w:color="auto"/>
            <w:right w:val="none" w:sz="0" w:space="0" w:color="auto"/>
          </w:divBdr>
        </w:div>
        <w:div w:id="1599101396">
          <w:marLeft w:val="0"/>
          <w:marRight w:val="0"/>
          <w:marTop w:val="0"/>
          <w:marBottom w:val="0"/>
          <w:divBdr>
            <w:top w:val="none" w:sz="0" w:space="0" w:color="auto"/>
            <w:left w:val="none" w:sz="0" w:space="0" w:color="auto"/>
            <w:bottom w:val="none" w:sz="0" w:space="0" w:color="auto"/>
            <w:right w:val="none" w:sz="0" w:space="0" w:color="auto"/>
          </w:divBdr>
        </w:div>
        <w:div w:id="1260062735">
          <w:marLeft w:val="0"/>
          <w:marRight w:val="0"/>
          <w:marTop w:val="0"/>
          <w:marBottom w:val="0"/>
          <w:divBdr>
            <w:top w:val="none" w:sz="0" w:space="0" w:color="auto"/>
            <w:left w:val="none" w:sz="0" w:space="0" w:color="auto"/>
            <w:bottom w:val="none" w:sz="0" w:space="0" w:color="auto"/>
            <w:right w:val="none" w:sz="0" w:space="0" w:color="auto"/>
          </w:divBdr>
        </w:div>
        <w:div w:id="638609633">
          <w:marLeft w:val="0"/>
          <w:marRight w:val="0"/>
          <w:marTop w:val="0"/>
          <w:marBottom w:val="0"/>
          <w:divBdr>
            <w:top w:val="none" w:sz="0" w:space="0" w:color="auto"/>
            <w:left w:val="none" w:sz="0" w:space="0" w:color="auto"/>
            <w:bottom w:val="none" w:sz="0" w:space="0" w:color="auto"/>
            <w:right w:val="none" w:sz="0" w:space="0" w:color="auto"/>
          </w:divBdr>
        </w:div>
        <w:div w:id="892350677">
          <w:marLeft w:val="0"/>
          <w:marRight w:val="0"/>
          <w:marTop w:val="0"/>
          <w:marBottom w:val="0"/>
          <w:divBdr>
            <w:top w:val="none" w:sz="0" w:space="0" w:color="auto"/>
            <w:left w:val="none" w:sz="0" w:space="0" w:color="auto"/>
            <w:bottom w:val="none" w:sz="0" w:space="0" w:color="auto"/>
            <w:right w:val="none" w:sz="0" w:space="0" w:color="auto"/>
          </w:divBdr>
        </w:div>
        <w:div w:id="1662807182">
          <w:marLeft w:val="0"/>
          <w:marRight w:val="0"/>
          <w:marTop w:val="0"/>
          <w:marBottom w:val="0"/>
          <w:divBdr>
            <w:top w:val="none" w:sz="0" w:space="0" w:color="auto"/>
            <w:left w:val="none" w:sz="0" w:space="0" w:color="auto"/>
            <w:bottom w:val="none" w:sz="0" w:space="0" w:color="auto"/>
            <w:right w:val="none" w:sz="0" w:space="0" w:color="auto"/>
          </w:divBdr>
        </w:div>
        <w:div w:id="559751989">
          <w:marLeft w:val="0"/>
          <w:marRight w:val="0"/>
          <w:marTop w:val="0"/>
          <w:marBottom w:val="0"/>
          <w:divBdr>
            <w:top w:val="none" w:sz="0" w:space="0" w:color="auto"/>
            <w:left w:val="none" w:sz="0" w:space="0" w:color="auto"/>
            <w:bottom w:val="none" w:sz="0" w:space="0" w:color="auto"/>
            <w:right w:val="none" w:sz="0" w:space="0" w:color="auto"/>
          </w:divBdr>
        </w:div>
        <w:div w:id="1056464553">
          <w:marLeft w:val="0"/>
          <w:marRight w:val="0"/>
          <w:marTop w:val="0"/>
          <w:marBottom w:val="0"/>
          <w:divBdr>
            <w:top w:val="none" w:sz="0" w:space="0" w:color="auto"/>
            <w:left w:val="none" w:sz="0" w:space="0" w:color="auto"/>
            <w:bottom w:val="none" w:sz="0" w:space="0" w:color="auto"/>
            <w:right w:val="none" w:sz="0" w:space="0" w:color="auto"/>
          </w:divBdr>
        </w:div>
        <w:div w:id="320239690">
          <w:marLeft w:val="0"/>
          <w:marRight w:val="0"/>
          <w:marTop w:val="0"/>
          <w:marBottom w:val="0"/>
          <w:divBdr>
            <w:top w:val="none" w:sz="0" w:space="0" w:color="auto"/>
            <w:left w:val="none" w:sz="0" w:space="0" w:color="auto"/>
            <w:bottom w:val="none" w:sz="0" w:space="0" w:color="auto"/>
            <w:right w:val="none" w:sz="0" w:space="0" w:color="auto"/>
          </w:divBdr>
        </w:div>
        <w:div w:id="1551500457">
          <w:marLeft w:val="0"/>
          <w:marRight w:val="0"/>
          <w:marTop w:val="0"/>
          <w:marBottom w:val="0"/>
          <w:divBdr>
            <w:top w:val="none" w:sz="0" w:space="0" w:color="auto"/>
            <w:left w:val="none" w:sz="0" w:space="0" w:color="auto"/>
            <w:bottom w:val="none" w:sz="0" w:space="0" w:color="auto"/>
            <w:right w:val="none" w:sz="0" w:space="0" w:color="auto"/>
          </w:divBdr>
        </w:div>
        <w:div w:id="1516842366">
          <w:marLeft w:val="0"/>
          <w:marRight w:val="0"/>
          <w:marTop w:val="0"/>
          <w:marBottom w:val="0"/>
          <w:divBdr>
            <w:top w:val="none" w:sz="0" w:space="0" w:color="auto"/>
            <w:left w:val="none" w:sz="0" w:space="0" w:color="auto"/>
            <w:bottom w:val="none" w:sz="0" w:space="0" w:color="auto"/>
            <w:right w:val="none" w:sz="0" w:space="0" w:color="auto"/>
          </w:divBdr>
        </w:div>
        <w:div w:id="1425152700">
          <w:marLeft w:val="0"/>
          <w:marRight w:val="0"/>
          <w:marTop w:val="0"/>
          <w:marBottom w:val="0"/>
          <w:divBdr>
            <w:top w:val="none" w:sz="0" w:space="0" w:color="auto"/>
            <w:left w:val="none" w:sz="0" w:space="0" w:color="auto"/>
            <w:bottom w:val="none" w:sz="0" w:space="0" w:color="auto"/>
            <w:right w:val="none" w:sz="0" w:space="0" w:color="auto"/>
          </w:divBdr>
        </w:div>
        <w:div w:id="851191322">
          <w:marLeft w:val="0"/>
          <w:marRight w:val="0"/>
          <w:marTop w:val="0"/>
          <w:marBottom w:val="0"/>
          <w:divBdr>
            <w:top w:val="none" w:sz="0" w:space="0" w:color="auto"/>
            <w:left w:val="none" w:sz="0" w:space="0" w:color="auto"/>
            <w:bottom w:val="none" w:sz="0" w:space="0" w:color="auto"/>
            <w:right w:val="none" w:sz="0" w:space="0" w:color="auto"/>
          </w:divBdr>
        </w:div>
        <w:div w:id="978730609">
          <w:marLeft w:val="0"/>
          <w:marRight w:val="0"/>
          <w:marTop w:val="0"/>
          <w:marBottom w:val="0"/>
          <w:divBdr>
            <w:top w:val="none" w:sz="0" w:space="0" w:color="auto"/>
            <w:left w:val="none" w:sz="0" w:space="0" w:color="auto"/>
            <w:bottom w:val="none" w:sz="0" w:space="0" w:color="auto"/>
            <w:right w:val="none" w:sz="0" w:space="0" w:color="auto"/>
          </w:divBdr>
        </w:div>
        <w:div w:id="446117586">
          <w:marLeft w:val="0"/>
          <w:marRight w:val="0"/>
          <w:marTop w:val="0"/>
          <w:marBottom w:val="0"/>
          <w:divBdr>
            <w:top w:val="none" w:sz="0" w:space="0" w:color="auto"/>
            <w:left w:val="none" w:sz="0" w:space="0" w:color="auto"/>
            <w:bottom w:val="none" w:sz="0" w:space="0" w:color="auto"/>
            <w:right w:val="none" w:sz="0" w:space="0" w:color="auto"/>
          </w:divBdr>
        </w:div>
        <w:div w:id="531379527">
          <w:marLeft w:val="0"/>
          <w:marRight w:val="0"/>
          <w:marTop w:val="0"/>
          <w:marBottom w:val="0"/>
          <w:divBdr>
            <w:top w:val="none" w:sz="0" w:space="0" w:color="auto"/>
            <w:left w:val="none" w:sz="0" w:space="0" w:color="auto"/>
            <w:bottom w:val="none" w:sz="0" w:space="0" w:color="auto"/>
            <w:right w:val="none" w:sz="0" w:space="0" w:color="auto"/>
          </w:divBdr>
        </w:div>
        <w:div w:id="2087802212">
          <w:marLeft w:val="0"/>
          <w:marRight w:val="0"/>
          <w:marTop w:val="0"/>
          <w:marBottom w:val="0"/>
          <w:divBdr>
            <w:top w:val="none" w:sz="0" w:space="0" w:color="auto"/>
            <w:left w:val="none" w:sz="0" w:space="0" w:color="auto"/>
            <w:bottom w:val="none" w:sz="0" w:space="0" w:color="auto"/>
            <w:right w:val="none" w:sz="0" w:space="0" w:color="auto"/>
          </w:divBdr>
        </w:div>
        <w:div w:id="21639405">
          <w:marLeft w:val="0"/>
          <w:marRight w:val="0"/>
          <w:marTop w:val="0"/>
          <w:marBottom w:val="0"/>
          <w:divBdr>
            <w:top w:val="none" w:sz="0" w:space="0" w:color="auto"/>
            <w:left w:val="none" w:sz="0" w:space="0" w:color="auto"/>
            <w:bottom w:val="none" w:sz="0" w:space="0" w:color="auto"/>
            <w:right w:val="none" w:sz="0" w:space="0" w:color="auto"/>
          </w:divBdr>
        </w:div>
        <w:div w:id="150026691">
          <w:marLeft w:val="0"/>
          <w:marRight w:val="0"/>
          <w:marTop w:val="0"/>
          <w:marBottom w:val="0"/>
          <w:divBdr>
            <w:top w:val="none" w:sz="0" w:space="0" w:color="auto"/>
            <w:left w:val="none" w:sz="0" w:space="0" w:color="auto"/>
            <w:bottom w:val="none" w:sz="0" w:space="0" w:color="auto"/>
            <w:right w:val="none" w:sz="0" w:space="0" w:color="auto"/>
          </w:divBdr>
        </w:div>
        <w:div w:id="2060011390">
          <w:marLeft w:val="0"/>
          <w:marRight w:val="0"/>
          <w:marTop w:val="0"/>
          <w:marBottom w:val="0"/>
          <w:divBdr>
            <w:top w:val="none" w:sz="0" w:space="0" w:color="auto"/>
            <w:left w:val="none" w:sz="0" w:space="0" w:color="auto"/>
            <w:bottom w:val="none" w:sz="0" w:space="0" w:color="auto"/>
            <w:right w:val="none" w:sz="0" w:space="0" w:color="auto"/>
          </w:divBdr>
        </w:div>
        <w:div w:id="123086055">
          <w:marLeft w:val="0"/>
          <w:marRight w:val="0"/>
          <w:marTop w:val="0"/>
          <w:marBottom w:val="0"/>
          <w:divBdr>
            <w:top w:val="none" w:sz="0" w:space="0" w:color="auto"/>
            <w:left w:val="none" w:sz="0" w:space="0" w:color="auto"/>
            <w:bottom w:val="none" w:sz="0" w:space="0" w:color="auto"/>
            <w:right w:val="none" w:sz="0" w:space="0" w:color="auto"/>
          </w:divBdr>
        </w:div>
        <w:div w:id="1102605764">
          <w:marLeft w:val="0"/>
          <w:marRight w:val="0"/>
          <w:marTop w:val="0"/>
          <w:marBottom w:val="0"/>
          <w:divBdr>
            <w:top w:val="none" w:sz="0" w:space="0" w:color="auto"/>
            <w:left w:val="none" w:sz="0" w:space="0" w:color="auto"/>
            <w:bottom w:val="none" w:sz="0" w:space="0" w:color="auto"/>
            <w:right w:val="none" w:sz="0" w:space="0" w:color="auto"/>
          </w:divBdr>
        </w:div>
        <w:div w:id="426341840">
          <w:marLeft w:val="0"/>
          <w:marRight w:val="0"/>
          <w:marTop w:val="0"/>
          <w:marBottom w:val="0"/>
          <w:divBdr>
            <w:top w:val="none" w:sz="0" w:space="0" w:color="auto"/>
            <w:left w:val="none" w:sz="0" w:space="0" w:color="auto"/>
            <w:bottom w:val="none" w:sz="0" w:space="0" w:color="auto"/>
            <w:right w:val="none" w:sz="0" w:space="0" w:color="auto"/>
          </w:divBdr>
        </w:div>
        <w:div w:id="1209100741">
          <w:marLeft w:val="0"/>
          <w:marRight w:val="0"/>
          <w:marTop w:val="0"/>
          <w:marBottom w:val="0"/>
          <w:divBdr>
            <w:top w:val="none" w:sz="0" w:space="0" w:color="auto"/>
            <w:left w:val="none" w:sz="0" w:space="0" w:color="auto"/>
            <w:bottom w:val="none" w:sz="0" w:space="0" w:color="auto"/>
            <w:right w:val="none" w:sz="0" w:space="0" w:color="auto"/>
          </w:divBdr>
        </w:div>
        <w:div w:id="1379547373">
          <w:marLeft w:val="0"/>
          <w:marRight w:val="0"/>
          <w:marTop w:val="0"/>
          <w:marBottom w:val="0"/>
          <w:divBdr>
            <w:top w:val="none" w:sz="0" w:space="0" w:color="auto"/>
            <w:left w:val="none" w:sz="0" w:space="0" w:color="auto"/>
            <w:bottom w:val="none" w:sz="0" w:space="0" w:color="auto"/>
            <w:right w:val="none" w:sz="0" w:space="0" w:color="auto"/>
          </w:divBdr>
        </w:div>
        <w:div w:id="1586065497">
          <w:marLeft w:val="0"/>
          <w:marRight w:val="0"/>
          <w:marTop w:val="0"/>
          <w:marBottom w:val="0"/>
          <w:divBdr>
            <w:top w:val="none" w:sz="0" w:space="0" w:color="auto"/>
            <w:left w:val="none" w:sz="0" w:space="0" w:color="auto"/>
            <w:bottom w:val="none" w:sz="0" w:space="0" w:color="auto"/>
            <w:right w:val="none" w:sz="0" w:space="0" w:color="auto"/>
          </w:divBdr>
        </w:div>
        <w:div w:id="2031762544">
          <w:marLeft w:val="0"/>
          <w:marRight w:val="0"/>
          <w:marTop w:val="0"/>
          <w:marBottom w:val="0"/>
          <w:divBdr>
            <w:top w:val="none" w:sz="0" w:space="0" w:color="auto"/>
            <w:left w:val="none" w:sz="0" w:space="0" w:color="auto"/>
            <w:bottom w:val="none" w:sz="0" w:space="0" w:color="auto"/>
            <w:right w:val="none" w:sz="0" w:space="0" w:color="auto"/>
          </w:divBdr>
        </w:div>
        <w:div w:id="951517792">
          <w:marLeft w:val="0"/>
          <w:marRight w:val="0"/>
          <w:marTop w:val="0"/>
          <w:marBottom w:val="0"/>
          <w:divBdr>
            <w:top w:val="none" w:sz="0" w:space="0" w:color="auto"/>
            <w:left w:val="none" w:sz="0" w:space="0" w:color="auto"/>
            <w:bottom w:val="none" w:sz="0" w:space="0" w:color="auto"/>
            <w:right w:val="none" w:sz="0" w:space="0" w:color="auto"/>
          </w:divBdr>
        </w:div>
        <w:div w:id="750350691">
          <w:marLeft w:val="0"/>
          <w:marRight w:val="0"/>
          <w:marTop w:val="0"/>
          <w:marBottom w:val="0"/>
          <w:divBdr>
            <w:top w:val="none" w:sz="0" w:space="0" w:color="auto"/>
            <w:left w:val="none" w:sz="0" w:space="0" w:color="auto"/>
            <w:bottom w:val="none" w:sz="0" w:space="0" w:color="auto"/>
            <w:right w:val="none" w:sz="0" w:space="0" w:color="auto"/>
          </w:divBdr>
        </w:div>
        <w:div w:id="2131438488">
          <w:marLeft w:val="0"/>
          <w:marRight w:val="0"/>
          <w:marTop w:val="0"/>
          <w:marBottom w:val="0"/>
          <w:divBdr>
            <w:top w:val="none" w:sz="0" w:space="0" w:color="auto"/>
            <w:left w:val="none" w:sz="0" w:space="0" w:color="auto"/>
            <w:bottom w:val="none" w:sz="0" w:space="0" w:color="auto"/>
            <w:right w:val="none" w:sz="0" w:space="0" w:color="auto"/>
          </w:divBdr>
        </w:div>
        <w:div w:id="1900239070">
          <w:marLeft w:val="0"/>
          <w:marRight w:val="0"/>
          <w:marTop w:val="0"/>
          <w:marBottom w:val="0"/>
          <w:divBdr>
            <w:top w:val="none" w:sz="0" w:space="0" w:color="auto"/>
            <w:left w:val="none" w:sz="0" w:space="0" w:color="auto"/>
            <w:bottom w:val="none" w:sz="0" w:space="0" w:color="auto"/>
            <w:right w:val="none" w:sz="0" w:space="0" w:color="auto"/>
          </w:divBdr>
        </w:div>
        <w:div w:id="1340932778">
          <w:marLeft w:val="0"/>
          <w:marRight w:val="0"/>
          <w:marTop w:val="0"/>
          <w:marBottom w:val="0"/>
          <w:divBdr>
            <w:top w:val="none" w:sz="0" w:space="0" w:color="auto"/>
            <w:left w:val="none" w:sz="0" w:space="0" w:color="auto"/>
            <w:bottom w:val="none" w:sz="0" w:space="0" w:color="auto"/>
            <w:right w:val="none" w:sz="0" w:space="0" w:color="auto"/>
          </w:divBdr>
        </w:div>
        <w:div w:id="1021325155">
          <w:marLeft w:val="0"/>
          <w:marRight w:val="0"/>
          <w:marTop w:val="0"/>
          <w:marBottom w:val="0"/>
          <w:divBdr>
            <w:top w:val="none" w:sz="0" w:space="0" w:color="auto"/>
            <w:left w:val="none" w:sz="0" w:space="0" w:color="auto"/>
            <w:bottom w:val="none" w:sz="0" w:space="0" w:color="auto"/>
            <w:right w:val="none" w:sz="0" w:space="0" w:color="auto"/>
          </w:divBdr>
        </w:div>
        <w:div w:id="186213098">
          <w:marLeft w:val="0"/>
          <w:marRight w:val="0"/>
          <w:marTop w:val="0"/>
          <w:marBottom w:val="0"/>
          <w:divBdr>
            <w:top w:val="none" w:sz="0" w:space="0" w:color="auto"/>
            <w:left w:val="none" w:sz="0" w:space="0" w:color="auto"/>
            <w:bottom w:val="none" w:sz="0" w:space="0" w:color="auto"/>
            <w:right w:val="none" w:sz="0" w:space="0" w:color="auto"/>
          </w:divBdr>
        </w:div>
        <w:div w:id="1380200322">
          <w:marLeft w:val="0"/>
          <w:marRight w:val="0"/>
          <w:marTop w:val="0"/>
          <w:marBottom w:val="0"/>
          <w:divBdr>
            <w:top w:val="none" w:sz="0" w:space="0" w:color="auto"/>
            <w:left w:val="none" w:sz="0" w:space="0" w:color="auto"/>
            <w:bottom w:val="none" w:sz="0" w:space="0" w:color="auto"/>
            <w:right w:val="none" w:sz="0" w:space="0" w:color="auto"/>
          </w:divBdr>
        </w:div>
        <w:div w:id="592010067">
          <w:marLeft w:val="0"/>
          <w:marRight w:val="0"/>
          <w:marTop w:val="0"/>
          <w:marBottom w:val="0"/>
          <w:divBdr>
            <w:top w:val="none" w:sz="0" w:space="0" w:color="auto"/>
            <w:left w:val="none" w:sz="0" w:space="0" w:color="auto"/>
            <w:bottom w:val="none" w:sz="0" w:space="0" w:color="auto"/>
            <w:right w:val="none" w:sz="0" w:space="0" w:color="auto"/>
          </w:divBdr>
        </w:div>
        <w:div w:id="472410066">
          <w:marLeft w:val="0"/>
          <w:marRight w:val="0"/>
          <w:marTop w:val="0"/>
          <w:marBottom w:val="0"/>
          <w:divBdr>
            <w:top w:val="none" w:sz="0" w:space="0" w:color="auto"/>
            <w:left w:val="none" w:sz="0" w:space="0" w:color="auto"/>
            <w:bottom w:val="none" w:sz="0" w:space="0" w:color="auto"/>
            <w:right w:val="none" w:sz="0" w:space="0" w:color="auto"/>
          </w:divBdr>
        </w:div>
        <w:div w:id="422458289">
          <w:marLeft w:val="0"/>
          <w:marRight w:val="0"/>
          <w:marTop w:val="0"/>
          <w:marBottom w:val="0"/>
          <w:divBdr>
            <w:top w:val="none" w:sz="0" w:space="0" w:color="auto"/>
            <w:left w:val="none" w:sz="0" w:space="0" w:color="auto"/>
            <w:bottom w:val="none" w:sz="0" w:space="0" w:color="auto"/>
            <w:right w:val="none" w:sz="0" w:space="0" w:color="auto"/>
          </w:divBdr>
        </w:div>
        <w:div w:id="858741490">
          <w:marLeft w:val="0"/>
          <w:marRight w:val="0"/>
          <w:marTop w:val="0"/>
          <w:marBottom w:val="0"/>
          <w:divBdr>
            <w:top w:val="none" w:sz="0" w:space="0" w:color="auto"/>
            <w:left w:val="none" w:sz="0" w:space="0" w:color="auto"/>
            <w:bottom w:val="none" w:sz="0" w:space="0" w:color="auto"/>
            <w:right w:val="none" w:sz="0" w:space="0" w:color="auto"/>
          </w:divBdr>
        </w:div>
        <w:div w:id="600768784">
          <w:marLeft w:val="0"/>
          <w:marRight w:val="0"/>
          <w:marTop w:val="0"/>
          <w:marBottom w:val="0"/>
          <w:divBdr>
            <w:top w:val="none" w:sz="0" w:space="0" w:color="auto"/>
            <w:left w:val="none" w:sz="0" w:space="0" w:color="auto"/>
            <w:bottom w:val="none" w:sz="0" w:space="0" w:color="auto"/>
            <w:right w:val="none" w:sz="0" w:space="0" w:color="auto"/>
          </w:divBdr>
        </w:div>
        <w:div w:id="1192062778">
          <w:marLeft w:val="0"/>
          <w:marRight w:val="0"/>
          <w:marTop w:val="0"/>
          <w:marBottom w:val="0"/>
          <w:divBdr>
            <w:top w:val="none" w:sz="0" w:space="0" w:color="auto"/>
            <w:left w:val="none" w:sz="0" w:space="0" w:color="auto"/>
            <w:bottom w:val="none" w:sz="0" w:space="0" w:color="auto"/>
            <w:right w:val="none" w:sz="0" w:space="0" w:color="auto"/>
          </w:divBdr>
        </w:div>
        <w:div w:id="548104021">
          <w:marLeft w:val="0"/>
          <w:marRight w:val="0"/>
          <w:marTop w:val="0"/>
          <w:marBottom w:val="0"/>
          <w:divBdr>
            <w:top w:val="none" w:sz="0" w:space="0" w:color="auto"/>
            <w:left w:val="none" w:sz="0" w:space="0" w:color="auto"/>
            <w:bottom w:val="none" w:sz="0" w:space="0" w:color="auto"/>
            <w:right w:val="none" w:sz="0" w:space="0" w:color="auto"/>
          </w:divBdr>
        </w:div>
        <w:div w:id="1008287474">
          <w:marLeft w:val="0"/>
          <w:marRight w:val="0"/>
          <w:marTop w:val="0"/>
          <w:marBottom w:val="0"/>
          <w:divBdr>
            <w:top w:val="none" w:sz="0" w:space="0" w:color="auto"/>
            <w:left w:val="none" w:sz="0" w:space="0" w:color="auto"/>
            <w:bottom w:val="none" w:sz="0" w:space="0" w:color="auto"/>
            <w:right w:val="none" w:sz="0" w:space="0" w:color="auto"/>
          </w:divBdr>
        </w:div>
        <w:div w:id="1460492144">
          <w:marLeft w:val="0"/>
          <w:marRight w:val="0"/>
          <w:marTop w:val="0"/>
          <w:marBottom w:val="0"/>
          <w:divBdr>
            <w:top w:val="none" w:sz="0" w:space="0" w:color="auto"/>
            <w:left w:val="none" w:sz="0" w:space="0" w:color="auto"/>
            <w:bottom w:val="none" w:sz="0" w:space="0" w:color="auto"/>
            <w:right w:val="none" w:sz="0" w:space="0" w:color="auto"/>
          </w:divBdr>
        </w:div>
        <w:div w:id="386614152">
          <w:marLeft w:val="0"/>
          <w:marRight w:val="0"/>
          <w:marTop w:val="0"/>
          <w:marBottom w:val="0"/>
          <w:divBdr>
            <w:top w:val="none" w:sz="0" w:space="0" w:color="auto"/>
            <w:left w:val="none" w:sz="0" w:space="0" w:color="auto"/>
            <w:bottom w:val="none" w:sz="0" w:space="0" w:color="auto"/>
            <w:right w:val="none" w:sz="0" w:space="0" w:color="auto"/>
          </w:divBdr>
        </w:div>
        <w:div w:id="1122533265">
          <w:marLeft w:val="0"/>
          <w:marRight w:val="0"/>
          <w:marTop w:val="0"/>
          <w:marBottom w:val="0"/>
          <w:divBdr>
            <w:top w:val="none" w:sz="0" w:space="0" w:color="auto"/>
            <w:left w:val="none" w:sz="0" w:space="0" w:color="auto"/>
            <w:bottom w:val="none" w:sz="0" w:space="0" w:color="auto"/>
            <w:right w:val="none" w:sz="0" w:space="0" w:color="auto"/>
          </w:divBdr>
        </w:div>
        <w:div w:id="238248750">
          <w:marLeft w:val="0"/>
          <w:marRight w:val="0"/>
          <w:marTop w:val="0"/>
          <w:marBottom w:val="0"/>
          <w:divBdr>
            <w:top w:val="none" w:sz="0" w:space="0" w:color="auto"/>
            <w:left w:val="none" w:sz="0" w:space="0" w:color="auto"/>
            <w:bottom w:val="none" w:sz="0" w:space="0" w:color="auto"/>
            <w:right w:val="none" w:sz="0" w:space="0" w:color="auto"/>
          </w:divBdr>
        </w:div>
        <w:div w:id="218051901">
          <w:marLeft w:val="0"/>
          <w:marRight w:val="0"/>
          <w:marTop w:val="0"/>
          <w:marBottom w:val="0"/>
          <w:divBdr>
            <w:top w:val="none" w:sz="0" w:space="0" w:color="auto"/>
            <w:left w:val="none" w:sz="0" w:space="0" w:color="auto"/>
            <w:bottom w:val="none" w:sz="0" w:space="0" w:color="auto"/>
            <w:right w:val="none" w:sz="0" w:space="0" w:color="auto"/>
          </w:divBdr>
        </w:div>
        <w:div w:id="24642864">
          <w:marLeft w:val="0"/>
          <w:marRight w:val="0"/>
          <w:marTop w:val="0"/>
          <w:marBottom w:val="0"/>
          <w:divBdr>
            <w:top w:val="none" w:sz="0" w:space="0" w:color="auto"/>
            <w:left w:val="none" w:sz="0" w:space="0" w:color="auto"/>
            <w:bottom w:val="none" w:sz="0" w:space="0" w:color="auto"/>
            <w:right w:val="none" w:sz="0" w:space="0" w:color="auto"/>
          </w:divBdr>
        </w:div>
        <w:div w:id="448470576">
          <w:marLeft w:val="0"/>
          <w:marRight w:val="0"/>
          <w:marTop w:val="0"/>
          <w:marBottom w:val="0"/>
          <w:divBdr>
            <w:top w:val="none" w:sz="0" w:space="0" w:color="auto"/>
            <w:left w:val="none" w:sz="0" w:space="0" w:color="auto"/>
            <w:bottom w:val="none" w:sz="0" w:space="0" w:color="auto"/>
            <w:right w:val="none" w:sz="0" w:space="0" w:color="auto"/>
          </w:divBdr>
        </w:div>
        <w:div w:id="416826496">
          <w:marLeft w:val="0"/>
          <w:marRight w:val="0"/>
          <w:marTop w:val="0"/>
          <w:marBottom w:val="0"/>
          <w:divBdr>
            <w:top w:val="none" w:sz="0" w:space="0" w:color="auto"/>
            <w:left w:val="none" w:sz="0" w:space="0" w:color="auto"/>
            <w:bottom w:val="none" w:sz="0" w:space="0" w:color="auto"/>
            <w:right w:val="none" w:sz="0" w:space="0" w:color="auto"/>
          </w:divBdr>
        </w:div>
        <w:div w:id="26881491">
          <w:marLeft w:val="0"/>
          <w:marRight w:val="0"/>
          <w:marTop w:val="0"/>
          <w:marBottom w:val="0"/>
          <w:divBdr>
            <w:top w:val="none" w:sz="0" w:space="0" w:color="auto"/>
            <w:left w:val="none" w:sz="0" w:space="0" w:color="auto"/>
            <w:bottom w:val="none" w:sz="0" w:space="0" w:color="auto"/>
            <w:right w:val="none" w:sz="0" w:space="0" w:color="auto"/>
          </w:divBdr>
        </w:div>
        <w:div w:id="102119667">
          <w:marLeft w:val="0"/>
          <w:marRight w:val="0"/>
          <w:marTop w:val="0"/>
          <w:marBottom w:val="0"/>
          <w:divBdr>
            <w:top w:val="none" w:sz="0" w:space="0" w:color="auto"/>
            <w:left w:val="none" w:sz="0" w:space="0" w:color="auto"/>
            <w:bottom w:val="none" w:sz="0" w:space="0" w:color="auto"/>
            <w:right w:val="none" w:sz="0" w:space="0" w:color="auto"/>
          </w:divBdr>
        </w:div>
        <w:div w:id="1570383260">
          <w:marLeft w:val="0"/>
          <w:marRight w:val="0"/>
          <w:marTop w:val="0"/>
          <w:marBottom w:val="0"/>
          <w:divBdr>
            <w:top w:val="none" w:sz="0" w:space="0" w:color="auto"/>
            <w:left w:val="none" w:sz="0" w:space="0" w:color="auto"/>
            <w:bottom w:val="none" w:sz="0" w:space="0" w:color="auto"/>
            <w:right w:val="none" w:sz="0" w:space="0" w:color="auto"/>
          </w:divBdr>
        </w:div>
        <w:div w:id="1536775042">
          <w:marLeft w:val="0"/>
          <w:marRight w:val="0"/>
          <w:marTop w:val="0"/>
          <w:marBottom w:val="0"/>
          <w:divBdr>
            <w:top w:val="none" w:sz="0" w:space="0" w:color="auto"/>
            <w:left w:val="none" w:sz="0" w:space="0" w:color="auto"/>
            <w:bottom w:val="none" w:sz="0" w:space="0" w:color="auto"/>
            <w:right w:val="none" w:sz="0" w:space="0" w:color="auto"/>
          </w:divBdr>
        </w:div>
        <w:div w:id="1306353614">
          <w:marLeft w:val="0"/>
          <w:marRight w:val="0"/>
          <w:marTop w:val="0"/>
          <w:marBottom w:val="0"/>
          <w:divBdr>
            <w:top w:val="none" w:sz="0" w:space="0" w:color="auto"/>
            <w:left w:val="none" w:sz="0" w:space="0" w:color="auto"/>
            <w:bottom w:val="none" w:sz="0" w:space="0" w:color="auto"/>
            <w:right w:val="none" w:sz="0" w:space="0" w:color="auto"/>
          </w:divBdr>
        </w:div>
        <w:div w:id="263803636">
          <w:marLeft w:val="0"/>
          <w:marRight w:val="0"/>
          <w:marTop w:val="0"/>
          <w:marBottom w:val="0"/>
          <w:divBdr>
            <w:top w:val="none" w:sz="0" w:space="0" w:color="auto"/>
            <w:left w:val="none" w:sz="0" w:space="0" w:color="auto"/>
            <w:bottom w:val="none" w:sz="0" w:space="0" w:color="auto"/>
            <w:right w:val="none" w:sz="0" w:space="0" w:color="auto"/>
          </w:divBdr>
        </w:div>
        <w:div w:id="204952941">
          <w:marLeft w:val="0"/>
          <w:marRight w:val="0"/>
          <w:marTop w:val="0"/>
          <w:marBottom w:val="0"/>
          <w:divBdr>
            <w:top w:val="none" w:sz="0" w:space="0" w:color="auto"/>
            <w:left w:val="none" w:sz="0" w:space="0" w:color="auto"/>
            <w:bottom w:val="none" w:sz="0" w:space="0" w:color="auto"/>
            <w:right w:val="none" w:sz="0" w:space="0" w:color="auto"/>
          </w:divBdr>
        </w:div>
        <w:div w:id="1412509248">
          <w:marLeft w:val="0"/>
          <w:marRight w:val="0"/>
          <w:marTop w:val="0"/>
          <w:marBottom w:val="0"/>
          <w:divBdr>
            <w:top w:val="none" w:sz="0" w:space="0" w:color="auto"/>
            <w:left w:val="none" w:sz="0" w:space="0" w:color="auto"/>
            <w:bottom w:val="none" w:sz="0" w:space="0" w:color="auto"/>
            <w:right w:val="none" w:sz="0" w:space="0" w:color="auto"/>
          </w:divBdr>
        </w:div>
        <w:div w:id="1909073611">
          <w:marLeft w:val="0"/>
          <w:marRight w:val="0"/>
          <w:marTop w:val="0"/>
          <w:marBottom w:val="0"/>
          <w:divBdr>
            <w:top w:val="none" w:sz="0" w:space="0" w:color="auto"/>
            <w:left w:val="none" w:sz="0" w:space="0" w:color="auto"/>
            <w:bottom w:val="none" w:sz="0" w:space="0" w:color="auto"/>
            <w:right w:val="none" w:sz="0" w:space="0" w:color="auto"/>
          </w:divBdr>
        </w:div>
        <w:div w:id="1480266619">
          <w:marLeft w:val="0"/>
          <w:marRight w:val="0"/>
          <w:marTop w:val="0"/>
          <w:marBottom w:val="0"/>
          <w:divBdr>
            <w:top w:val="none" w:sz="0" w:space="0" w:color="auto"/>
            <w:left w:val="none" w:sz="0" w:space="0" w:color="auto"/>
            <w:bottom w:val="none" w:sz="0" w:space="0" w:color="auto"/>
            <w:right w:val="none" w:sz="0" w:space="0" w:color="auto"/>
          </w:divBdr>
        </w:div>
        <w:div w:id="1645818001">
          <w:marLeft w:val="0"/>
          <w:marRight w:val="0"/>
          <w:marTop w:val="0"/>
          <w:marBottom w:val="0"/>
          <w:divBdr>
            <w:top w:val="none" w:sz="0" w:space="0" w:color="auto"/>
            <w:left w:val="none" w:sz="0" w:space="0" w:color="auto"/>
            <w:bottom w:val="none" w:sz="0" w:space="0" w:color="auto"/>
            <w:right w:val="none" w:sz="0" w:space="0" w:color="auto"/>
          </w:divBdr>
        </w:div>
        <w:div w:id="1136531774">
          <w:marLeft w:val="0"/>
          <w:marRight w:val="0"/>
          <w:marTop w:val="0"/>
          <w:marBottom w:val="0"/>
          <w:divBdr>
            <w:top w:val="none" w:sz="0" w:space="0" w:color="auto"/>
            <w:left w:val="none" w:sz="0" w:space="0" w:color="auto"/>
            <w:bottom w:val="none" w:sz="0" w:space="0" w:color="auto"/>
            <w:right w:val="none" w:sz="0" w:space="0" w:color="auto"/>
          </w:divBdr>
        </w:div>
        <w:div w:id="1954286748">
          <w:marLeft w:val="0"/>
          <w:marRight w:val="0"/>
          <w:marTop w:val="0"/>
          <w:marBottom w:val="0"/>
          <w:divBdr>
            <w:top w:val="none" w:sz="0" w:space="0" w:color="auto"/>
            <w:left w:val="none" w:sz="0" w:space="0" w:color="auto"/>
            <w:bottom w:val="none" w:sz="0" w:space="0" w:color="auto"/>
            <w:right w:val="none" w:sz="0" w:space="0" w:color="auto"/>
          </w:divBdr>
        </w:div>
        <w:div w:id="922837561">
          <w:marLeft w:val="0"/>
          <w:marRight w:val="0"/>
          <w:marTop w:val="0"/>
          <w:marBottom w:val="0"/>
          <w:divBdr>
            <w:top w:val="none" w:sz="0" w:space="0" w:color="auto"/>
            <w:left w:val="none" w:sz="0" w:space="0" w:color="auto"/>
            <w:bottom w:val="none" w:sz="0" w:space="0" w:color="auto"/>
            <w:right w:val="none" w:sz="0" w:space="0" w:color="auto"/>
          </w:divBdr>
        </w:div>
        <w:div w:id="972247291">
          <w:marLeft w:val="0"/>
          <w:marRight w:val="0"/>
          <w:marTop w:val="0"/>
          <w:marBottom w:val="0"/>
          <w:divBdr>
            <w:top w:val="none" w:sz="0" w:space="0" w:color="auto"/>
            <w:left w:val="none" w:sz="0" w:space="0" w:color="auto"/>
            <w:bottom w:val="none" w:sz="0" w:space="0" w:color="auto"/>
            <w:right w:val="none" w:sz="0" w:space="0" w:color="auto"/>
          </w:divBdr>
        </w:div>
        <w:div w:id="1146703919">
          <w:marLeft w:val="0"/>
          <w:marRight w:val="0"/>
          <w:marTop w:val="0"/>
          <w:marBottom w:val="0"/>
          <w:divBdr>
            <w:top w:val="none" w:sz="0" w:space="0" w:color="auto"/>
            <w:left w:val="none" w:sz="0" w:space="0" w:color="auto"/>
            <w:bottom w:val="none" w:sz="0" w:space="0" w:color="auto"/>
            <w:right w:val="none" w:sz="0" w:space="0" w:color="auto"/>
          </w:divBdr>
        </w:div>
        <w:div w:id="1263609318">
          <w:marLeft w:val="0"/>
          <w:marRight w:val="0"/>
          <w:marTop w:val="0"/>
          <w:marBottom w:val="0"/>
          <w:divBdr>
            <w:top w:val="none" w:sz="0" w:space="0" w:color="auto"/>
            <w:left w:val="none" w:sz="0" w:space="0" w:color="auto"/>
            <w:bottom w:val="none" w:sz="0" w:space="0" w:color="auto"/>
            <w:right w:val="none" w:sz="0" w:space="0" w:color="auto"/>
          </w:divBdr>
        </w:div>
        <w:div w:id="1898784839">
          <w:marLeft w:val="0"/>
          <w:marRight w:val="0"/>
          <w:marTop w:val="0"/>
          <w:marBottom w:val="0"/>
          <w:divBdr>
            <w:top w:val="none" w:sz="0" w:space="0" w:color="auto"/>
            <w:left w:val="none" w:sz="0" w:space="0" w:color="auto"/>
            <w:bottom w:val="none" w:sz="0" w:space="0" w:color="auto"/>
            <w:right w:val="none" w:sz="0" w:space="0" w:color="auto"/>
          </w:divBdr>
        </w:div>
        <w:div w:id="1120808390">
          <w:marLeft w:val="0"/>
          <w:marRight w:val="0"/>
          <w:marTop w:val="0"/>
          <w:marBottom w:val="0"/>
          <w:divBdr>
            <w:top w:val="none" w:sz="0" w:space="0" w:color="auto"/>
            <w:left w:val="none" w:sz="0" w:space="0" w:color="auto"/>
            <w:bottom w:val="none" w:sz="0" w:space="0" w:color="auto"/>
            <w:right w:val="none" w:sz="0" w:space="0" w:color="auto"/>
          </w:divBdr>
        </w:div>
        <w:div w:id="657270405">
          <w:marLeft w:val="0"/>
          <w:marRight w:val="0"/>
          <w:marTop w:val="0"/>
          <w:marBottom w:val="0"/>
          <w:divBdr>
            <w:top w:val="none" w:sz="0" w:space="0" w:color="auto"/>
            <w:left w:val="none" w:sz="0" w:space="0" w:color="auto"/>
            <w:bottom w:val="none" w:sz="0" w:space="0" w:color="auto"/>
            <w:right w:val="none" w:sz="0" w:space="0" w:color="auto"/>
          </w:divBdr>
        </w:div>
        <w:div w:id="1494293642">
          <w:marLeft w:val="0"/>
          <w:marRight w:val="0"/>
          <w:marTop w:val="0"/>
          <w:marBottom w:val="0"/>
          <w:divBdr>
            <w:top w:val="none" w:sz="0" w:space="0" w:color="auto"/>
            <w:left w:val="none" w:sz="0" w:space="0" w:color="auto"/>
            <w:bottom w:val="none" w:sz="0" w:space="0" w:color="auto"/>
            <w:right w:val="none" w:sz="0" w:space="0" w:color="auto"/>
          </w:divBdr>
        </w:div>
        <w:div w:id="1548445633">
          <w:marLeft w:val="0"/>
          <w:marRight w:val="0"/>
          <w:marTop w:val="0"/>
          <w:marBottom w:val="0"/>
          <w:divBdr>
            <w:top w:val="none" w:sz="0" w:space="0" w:color="auto"/>
            <w:left w:val="none" w:sz="0" w:space="0" w:color="auto"/>
            <w:bottom w:val="none" w:sz="0" w:space="0" w:color="auto"/>
            <w:right w:val="none" w:sz="0" w:space="0" w:color="auto"/>
          </w:divBdr>
        </w:div>
      </w:divsChild>
    </w:div>
    <w:div w:id="1290551114">
      <w:bodyDiv w:val="1"/>
      <w:marLeft w:val="0"/>
      <w:marRight w:val="0"/>
      <w:marTop w:val="0"/>
      <w:marBottom w:val="0"/>
      <w:divBdr>
        <w:top w:val="none" w:sz="0" w:space="0" w:color="auto"/>
        <w:left w:val="none" w:sz="0" w:space="0" w:color="auto"/>
        <w:bottom w:val="none" w:sz="0" w:space="0" w:color="auto"/>
        <w:right w:val="none" w:sz="0" w:space="0" w:color="auto"/>
      </w:divBdr>
      <w:divsChild>
        <w:div w:id="2119520008">
          <w:marLeft w:val="0"/>
          <w:marRight w:val="0"/>
          <w:marTop w:val="0"/>
          <w:marBottom w:val="0"/>
          <w:divBdr>
            <w:top w:val="none" w:sz="0" w:space="0" w:color="auto"/>
            <w:left w:val="none" w:sz="0" w:space="0" w:color="auto"/>
            <w:bottom w:val="none" w:sz="0" w:space="0" w:color="auto"/>
            <w:right w:val="none" w:sz="0" w:space="0" w:color="auto"/>
          </w:divBdr>
        </w:div>
        <w:div w:id="287007299">
          <w:marLeft w:val="0"/>
          <w:marRight w:val="0"/>
          <w:marTop w:val="0"/>
          <w:marBottom w:val="0"/>
          <w:divBdr>
            <w:top w:val="none" w:sz="0" w:space="0" w:color="auto"/>
            <w:left w:val="none" w:sz="0" w:space="0" w:color="auto"/>
            <w:bottom w:val="none" w:sz="0" w:space="0" w:color="auto"/>
            <w:right w:val="none" w:sz="0" w:space="0" w:color="auto"/>
          </w:divBdr>
        </w:div>
        <w:div w:id="1353191508">
          <w:marLeft w:val="0"/>
          <w:marRight w:val="0"/>
          <w:marTop w:val="0"/>
          <w:marBottom w:val="0"/>
          <w:divBdr>
            <w:top w:val="none" w:sz="0" w:space="0" w:color="auto"/>
            <w:left w:val="none" w:sz="0" w:space="0" w:color="auto"/>
            <w:bottom w:val="none" w:sz="0" w:space="0" w:color="auto"/>
            <w:right w:val="none" w:sz="0" w:space="0" w:color="auto"/>
          </w:divBdr>
        </w:div>
        <w:div w:id="1969703899">
          <w:marLeft w:val="0"/>
          <w:marRight w:val="0"/>
          <w:marTop w:val="0"/>
          <w:marBottom w:val="0"/>
          <w:divBdr>
            <w:top w:val="none" w:sz="0" w:space="0" w:color="auto"/>
            <w:left w:val="none" w:sz="0" w:space="0" w:color="auto"/>
            <w:bottom w:val="none" w:sz="0" w:space="0" w:color="auto"/>
            <w:right w:val="none" w:sz="0" w:space="0" w:color="auto"/>
          </w:divBdr>
        </w:div>
        <w:div w:id="548566780">
          <w:marLeft w:val="0"/>
          <w:marRight w:val="0"/>
          <w:marTop w:val="0"/>
          <w:marBottom w:val="0"/>
          <w:divBdr>
            <w:top w:val="none" w:sz="0" w:space="0" w:color="auto"/>
            <w:left w:val="none" w:sz="0" w:space="0" w:color="auto"/>
            <w:bottom w:val="none" w:sz="0" w:space="0" w:color="auto"/>
            <w:right w:val="none" w:sz="0" w:space="0" w:color="auto"/>
          </w:divBdr>
        </w:div>
        <w:div w:id="1246257743">
          <w:marLeft w:val="0"/>
          <w:marRight w:val="0"/>
          <w:marTop w:val="0"/>
          <w:marBottom w:val="0"/>
          <w:divBdr>
            <w:top w:val="none" w:sz="0" w:space="0" w:color="auto"/>
            <w:left w:val="none" w:sz="0" w:space="0" w:color="auto"/>
            <w:bottom w:val="none" w:sz="0" w:space="0" w:color="auto"/>
            <w:right w:val="none" w:sz="0" w:space="0" w:color="auto"/>
          </w:divBdr>
        </w:div>
        <w:div w:id="185682486">
          <w:marLeft w:val="0"/>
          <w:marRight w:val="0"/>
          <w:marTop w:val="0"/>
          <w:marBottom w:val="0"/>
          <w:divBdr>
            <w:top w:val="none" w:sz="0" w:space="0" w:color="auto"/>
            <w:left w:val="none" w:sz="0" w:space="0" w:color="auto"/>
            <w:bottom w:val="none" w:sz="0" w:space="0" w:color="auto"/>
            <w:right w:val="none" w:sz="0" w:space="0" w:color="auto"/>
          </w:divBdr>
        </w:div>
        <w:div w:id="294026930">
          <w:marLeft w:val="0"/>
          <w:marRight w:val="0"/>
          <w:marTop w:val="0"/>
          <w:marBottom w:val="0"/>
          <w:divBdr>
            <w:top w:val="none" w:sz="0" w:space="0" w:color="auto"/>
            <w:left w:val="none" w:sz="0" w:space="0" w:color="auto"/>
            <w:bottom w:val="none" w:sz="0" w:space="0" w:color="auto"/>
            <w:right w:val="none" w:sz="0" w:space="0" w:color="auto"/>
          </w:divBdr>
        </w:div>
        <w:div w:id="317613692">
          <w:marLeft w:val="0"/>
          <w:marRight w:val="0"/>
          <w:marTop w:val="0"/>
          <w:marBottom w:val="0"/>
          <w:divBdr>
            <w:top w:val="none" w:sz="0" w:space="0" w:color="auto"/>
            <w:left w:val="none" w:sz="0" w:space="0" w:color="auto"/>
            <w:bottom w:val="none" w:sz="0" w:space="0" w:color="auto"/>
            <w:right w:val="none" w:sz="0" w:space="0" w:color="auto"/>
          </w:divBdr>
        </w:div>
        <w:div w:id="1524783793">
          <w:marLeft w:val="0"/>
          <w:marRight w:val="0"/>
          <w:marTop w:val="0"/>
          <w:marBottom w:val="0"/>
          <w:divBdr>
            <w:top w:val="none" w:sz="0" w:space="0" w:color="auto"/>
            <w:left w:val="none" w:sz="0" w:space="0" w:color="auto"/>
            <w:bottom w:val="none" w:sz="0" w:space="0" w:color="auto"/>
            <w:right w:val="none" w:sz="0" w:space="0" w:color="auto"/>
          </w:divBdr>
        </w:div>
        <w:div w:id="1230769636">
          <w:marLeft w:val="0"/>
          <w:marRight w:val="0"/>
          <w:marTop w:val="0"/>
          <w:marBottom w:val="0"/>
          <w:divBdr>
            <w:top w:val="none" w:sz="0" w:space="0" w:color="auto"/>
            <w:left w:val="none" w:sz="0" w:space="0" w:color="auto"/>
            <w:bottom w:val="none" w:sz="0" w:space="0" w:color="auto"/>
            <w:right w:val="none" w:sz="0" w:space="0" w:color="auto"/>
          </w:divBdr>
        </w:div>
        <w:div w:id="2093502404">
          <w:marLeft w:val="0"/>
          <w:marRight w:val="0"/>
          <w:marTop w:val="0"/>
          <w:marBottom w:val="0"/>
          <w:divBdr>
            <w:top w:val="none" w:sz="0" w:space="0" w:color="auto"/>
            <w:left w:val="none" w:sz="0" w:space="0" w:color="auto"/>
            <w:bottom w:val="none" w:sz="0" w:space="0" w:color="auto"/>
            <w:right w:val="none" w:sz="0" w:space="0" w:color="auto"/>
          </w:divBdr>
        </w:div>
        <w:div w:id="717509000">
          <w:marLeft w:val="0"/>
          <w:marRight w:val="0"/>
          <w:marTop w:val="0"/>
          <w:marBottom w:val="0"/>
          <w:divBdr>
            <w:top w:val="none" w:sz="0" w:space="0" w:color="auto"/>
            <w:left w:val="none" w:sz="0" w:space="0" w:color="auto"/>
            <w:bottom w:val="none" w:sz="0" w:space="0" w:color="auto"/>
            <w:right w:val="none" w:sz="0" w:space="0" w:color="auto"/>
          </w:divBdr>
        </w:div>
        <w:div w:id="2003849983">
          <w:marLeft w:val="0"/>
          <w:marRight w:val="0"/>
          <w:marTop w:val="0"/>
          <w:marBottom w:val="0"/>
          <w:divBdr>
            <w:top w:val="none" w:sz="0" w:space="0" w:color="auto"/>
            <w:left w:val="none" w:sz="0" w:space="0" w:color="auto"/>
            <w:bottom w:val="none" w:sz="0" w:space="0" w:color="auto"/>
            <w:right w:val="none" w:sz="0" w:space="0" w:color="auto"/>
          </w:divBdr>
        </w:div>
        <w:div w:id="415907565">
          <w:marLeft w:val="0"/>
          <w:marRight w:val="0"/>
          <w:marTop w:val="0"/>
          <w:marBottom w:val="0"/>
          <w:divBdr>
            <w:top w:val="none" w:sz="0" w:space="0" w:color="auto"/>
            <w:left w:val="none" w:sz="0" w:space="0" w:color="auto"/>
            <w:bottom w:val="none" w:sz="0" w:space="0" w:color="auto"/>
            <w:right w:val="none" w:sz="0" w:space="0" w:color="auto"/>
          </w:divBdr>
        </w:div>
        <w:div w:id="668021067">
          <w:marLeft w:val="0"/>
          <w:marRight w:val="0"/>
          <w:marTop w:val="0"/>
          <w:marBottom w:val="0"/>
          <w:divBdr>
            <w:top w:val="none" w:sz="0" w:space="0" w:color="auto"/>
            <w:left w:val="none" w:sz="0" w:space="0" w:color="auto"/>
            <w:bottom w:val="none" w:sz="0" w:space="0" w:color="auto"/>
            <w:right w:val="none" w:sz="0" w:space="0" w:color="auto"/>
          </w:divBdr>
        </w:div>
        <w:div w:id="541478176">
          <w:marLeft w:val="0"/>
          <w:marRight w:val="0"/>
          <w:marTop w:val="0"/>
          <w:marBottom w:val="0"/>
          <w:divBdr>
            <w:top w:val="none" w:sz="0" w:space="0" w:color="auto"/>
            <w:left w:val="none" w:sz="0" w:space="0" w:color="auto"/>
            <w:bottom w:val="none" w:sz="0" w:space="0" w:color="auto"/>
            <w:right w:val="none" w:sz="0" w:space="0" w:color="auto"/>
          </w:divBdr>
        </w:div>
        <w:div w:id="1807166463">
          <w:marLeft w:val="0"/>
          <w:marRight w:val="0"/>
          <w:marTop w:val="0"/>
          <w:marBottom w:val="0"/>
          <w:divBdr>
            <w:top w:val="none" w:sz="0" w:space="0" w:color="auto"/>
            <w:left w:val="none" w:sz="0" w:space="0" w:color="auto"/>
            <w:bottom w:val="none" w:sz="0" w:space="0" w:color="auto"/>
            <w:right w:val="none" w:sz="0" w:space="0" w:color="auto"/>
          </w:divBdr>
        </w:div>
        <w:div w:id="1710373382">
          <w:marLeft w:val="0"/>
          <w:marRight w:val="0"/>
          <w:marTop w:val="0"/>
          <w:marBottom w:val="0"/>
          <w:divBdr>
            <w:top w:val="none" w:sz="0" w:space="0" w:color="auto"/>
            <w:left w:val="none" w:sz="0" w:space="0" w:color="auto"/>
            <w:bottom w:val="none" w:sz="0" w:space="0" w:color="auto"/>
            <w:right w:val="none" w:sz="0" w:space="0" w:color="auto"/>
          </w:divBdr>
        </w:div>
        <w:div w:id="134566952">
          <w:marLeft w:val="0"/>
          <w:marRight w:val="0"/>
          <w:marTop w:val="0"/>
          <w:marBottom w:val="0"/>
          <w:divBdr>
            <w:top w:val="none" w:sz="0" w:space="0" w:color="auto"/>
            <w:left w:val="none" w:sz="0" w:space="0" w:color="auto"/>
            <w:bottom w:val="none" w:sz="0" w:space="0" w:color="auto"/>
            <w:right w:val="none" w:sz="0" w:space="0" w:color="auto"/>
          </w:divBdr>
        </w:div>
        <w:div w:id="297806628">
          <w:marLeft w:val="0"/>
          <w:marRight w:val="0"/>
          <w:marTop w:val="0"/>
          <w:marBottom w:val="0"/>
          <w:divBdr>
            <w:top w:val="none" w:sz="0" w:space="0" w:color="auto"/>
            <w:left w:val="none" w:sz="0" w:space="0" w:color="auto"/>
            <w:bottom w:val="none" w:sz="0" w:space="0" w:color="auto"/>
            <w:right w:val="none" w:sz="0" w:space="0" w:color="auto"/>
          </w:divBdr>
        </w:div>
        <w:div w:id="736319966">
          <w:marLeft w:val="0"/>
          <w:marRight w:val="0"/>
          <w:marTop w:val="0"/>
          <w:marBottom w:val="0"/>
          <w:divBdr>
            <w:top w:val="none" w:sz="0" w:space="0" w:color="auto"/>
            <w:left w:val="none" w:sz="0" w:space="0" w:color="auto"/>
            <w:bottom w:val="none" w:sz="0" w:space="0" w:color="auto"/>
            <w:right w:val="none" w:sz="0" w:space="0" w:color="auto"/>
          </w:divBdr>
        </w:div>
        <w:div w:id="904485483">
          <w:marLeft w:val="0"/>
          <w:marRight w:val="0"/>
          <w:marTop w:val="0"/>
          <w:marBottom w:val="0"/>
          <w:divBdr>
            <w:top w:val="none" w:sz="0" w:space="0" w:color="auto"/>
            <w:left w:val="none" w:sz="0" w:space="0" w:color="auto"/>
            <w:bottom w:val="none" w:sz="0" w:space="0" w:color="auto"/>
            <w:right w:val="none" w:sz="0" w:space="0" w:color="auto"/>
          </w:divBdr>
        </w:div>
        <w:div w:id="31925525">
          <w:marLeft w:val="0"/>
          <w:marRight w:val="0"/>
          <w:marTop w:val="0"/>
          <w:marBottom w:val="0"/>
          <w:divBdr>
            <w:top w:val="none" w:sz="0" w:space="0" w:color="auto"/>
            <w:left w:val="none" w:sz="0" w:space="0" w:color="auto"/>
            <w:bottom w:val="none" w:sz="0" w:space="0" w:color="auto"/>
            <w:right w:val="none" w:sz="0" w:space="0" w:color="auto"/>
          </w:divBdr>
        </w:div>
        <w:div w:id="768239105">
          <w:marLeft w:val="0"/>
          <w:marRight w:val="0"/>
          <w:marTop w:val="0"/>
          <w:marBottom w:val="0"/>
          <w:divBdr>
            <w:top w:val="none" w:sz="0" w:space="0" w:color="auto"/>
            <w:left w:val="none" w:sz="0" w:space="0" w:color="auto"/>
            <w:bottom w:val="none" w:sz="0" w:space="0" w:color="auto"/>
            <w:right w:val="none" w:sz="0" w:space="0" w:color="auto"/>
          </w:divBdr>
        </w:div>
        <w:div w:id="543755125">
          <w:marLeft w:val="0"/>
          <w:marRight w:val="0"/>
          <w:marTop w:val="0"/>
          <w:marBottom w:val="0"/>
          <w:divBdr>
            <w:top w:val="none" w:sz="0" w:space="0" w:color="auto"/>
            <w:left w:val="none" w:sz="0" w:space="0" w:color="auto"/>
            <w:bottom w:val="none" w:sz="0" w:space="0" w:color="auto"/>
            <w:right w:val="none" w:sz="0" w:space="0" w:color="auto"/>
          </w:divBdr>
        </w:div>
        <w:div w:id="84544371">
          <w:marLeft w:val="0"/>
          <w:marRight w:val="0"/>
          <w:marTop w:val="0"/>
          <w:marBottom w:val="0"/>
          <w:divBdr>
            <w:top w:val="none" w:sz="0" w:space="0" w:color="auto"/>
            <w:left w:val="none" w:sz="0" w:space="0" w:color="auto"/>
            <w:bottom w:val="none" w:sz="0" w:space="0" w:color="auto"/>
            <w:right w:val="none" w:sz="0" w:space="0" w:color="auto"/>
          </w:divBdr>
        </w:div>
        <w:div w:id="1153137134">
          <w:marLeft w:val="0"/>
          <w:marRight w:val="0"/>
          <w:marTop w:val="0"/>
          <w:marBottom w:val="0"/>
          <w:divBdr>
            <w:top w:val="none" w:sz="0" w:space="0" w:color="auto"/>
            <w:left w:val="none" w:sz="0" w:space="0" w:color="auto"/>
            <w:bottom w:val="none" w:sz="0" w:space="0" w:color="auto"/>
            <w:right w:val="none" w:sz="0" w:space="0" w:color="auto"/>
          </w:divBdr>
        </w:div>
        <w:div w:id="1066685426">
          <w:marLeft w:val="0"/>
          <w:marRight w:val="0"/>
          <w:marTop w:val="0"/>
          <w:marBottom w:val="0"/>
          <w:divBdr>
            <w:top w:val="none" w:sz="0" w:space="0" w:color="auto"/>
            <w:left w:val="none" w:sz="0" w:space="0" w:color="auto"/>
            <w:bottom w:val="none" w:sz="0" w:space="0" w:color="auto"/>
            <w:right w:val="none" w:sz="0" w:space="0" w:color="auto"/>
          </w:divBdr>
        </w:div>
        <w:div w:id="384374011">
          <w:marLeft w:val="0"/>
          <w:marRight w:val="0"/>
          <w:marTop w:val="0"/>
          <w:marBottom w:val="0"/>
          <w:divBdr>
            <w:top w:val="none" w:sz="0" w:space="0" w:color="auto"/>
            <w:left w:val="none" w:sz="0" w:space="0" w:color="auto"/>
            <w:bottom w:val="none" w:sz="0" w:space="0" w:color="auto"/>
            <w:right w:val="none" w:sz="0" w:space="0" w:color="auto"/>
          </w:divBdr>
        </w:div>
        <w:div w:id="1982886314">
          <w:marLeft w:val="0"/>
          <w:marRight w:val="0"/>
          <w:marTop w:val="0"/>
          <w:marBottom w:val="0"/>
          <w:divBdr>
            <w:top w:val="none" w:sz="0" w:space="0" w:color="auto"/>
            <w:left w:val="none" w:sz="0" w:space="0" w:color="auto"/>
            <w:bottom w:val="none" w:sz="0" w:space="0" w:color="auto"/>
            <w:right w:val="none" w:sz="0" w:space="0" w:color="auto"/>
          </w:divBdr>
        </w:div>
        <w:div w:id="809399884">
          <w:marLeft w:val="0"/>
          <w:marRight w:val="0"/>
          <w:marTop w:val="0"/>
          <w:marBottom w:val="0"/>
          <w:divBdr>
            <w:top w:val="none" w:sz="0" w:space="0" w:color="auto"/>
            <w:left w:val="none" w:sz="0" w:space="0" w:color="auto"/>
            <w:bottom w:val="none" w:sz="0" w:space="0" w:color="auto"/>
            <w:right w:val="none" w:sz="0" w:space="0" w:color="auto"/>
          </w:divBdr>
        </w:div>
        <w:div w:id="1772166797">
          <w:marLeft w:val="0"/>
          <w:marRight w:val="0"/>
          <w:marTop w:val="0"/>
          <w:marBottom w:val="0"/>
          <w:divBdr>
            <w:top w:val="none" w:sz="0" w:space="0" w:color="auto"/>
            <w:left w:val="none" w:sz="0" w:space="0" w:color="auto"/>
            <w:bottom w:val="none" w:sz="0" w:space="0" w:color="auto"/>
            <w:right w:val="none" w:sz="0" w:space="0" w:color="auto"/>
          </w:divBdr>
        </w:div>
        <w:div w:id="184711511">
          <w:marLeft w:val="0"/>
          <w:marRight w:val="0"/>
          <w:marTop w:val="0"/>
          <w:marBottom w:val="0"/>
          <w:divBdr>
            <w:top w:val="none" w:sz="0" w:space="0" w:color="auto"/>
            <w:left w:val="none" w:sz="0" w:space="0" w:color="auto"/>
            <w:bottom w:val="none" w:sz="0" w:space="0" w:color="auto"/>
            <w:right w:val="none" w:sz="0" w:space="0" w:color="auto"/>
          </w:divBdr>
        </w:div>
        <w:div w:id="707681336">
          <w:marLeft w:val="0"/>
          <w:marRight w:val="0"/>
          <w:marTop w:val="0"/>
          <w:marBottom w:val="0"/>
          <w:divBdr>
            <w:top w:val="none" w:sz="0" w:space="0" w:color="auto"/>
            <w:left w:val="none" w:sz="0" w:space="0" w:color="auto"/>
            <w:bottom w:val="none" w:sz="0" w:space="0" w:color="auto"/>
            <w:right w:val="none" w:sz="0" w:space="0" w:color="auto"/>
          </w:divBdr>
        </w:div>
        <w:div w:id="1697076045">
          <w:marLeft w:val="0"/>
          <w:marRight w:val="0"/>
          <w:marTop w:val="0"/>
          <w:marBottom w:val="0"/>
          <w:divBdr>
            <w:top w:val="none" w:sz="0" w:space="0" w:color="auto"/>
            <w:left w:val="none" w:sz="0" w:space="0" w:color="auto"/>
            <w:bottom w:val="none" w:sz="0" w:space="0" w:color="auto"/>
            <w:right w:val="none" w:sz="0" w:space="0" w:color="auto"/>
          </w:divBdr>
        </w:div>
        <w:div w:id="1121070631">
          <w:marLeft w:val="0"/>
          <w:marRight w:val="0"/>
          <w:marTop w:val="0"/>
          <w:marBottom w:val="0"/>
          <w:divBdr>
            <w:top w:val="none" w:sz="0" w:space="0" w:color="auto"/>
            <w:left w:val="none" w:sz="0" w:space="0" w:color="auto"/>
            <w:bottom w:val="none" w:sz="0" w:space="0" w:color="auto"/>
            <w:right w:val="none" w:sz="0" w:space="0" w:color="auto"/>
          </w:divBdr>
        </w:div>
        <w:div w:id="341854519">
          <w:marLeft w:val="0"/>
          <w:marRight w:val="0"/>
          <w:marTop w:val="0"/>
          <w:marBottom w:val="0"/>
          <w:divBdr>
            <w:top w:val="none" w:sz="0" w:space="0" w:color="auto"/>
            <w:left w:val="none" w:sz="0" w:space="0" w:color="auto"/>
            <w:bottom w:val="none" w:sz="0" w:space="0" w:color="auto"/>
            <w:right w:val="none" w:sz="0" w:space="0" w:color="auto"/>
          </w:divBdr>
        </w:div>
        <w:div w:id="1462337523">
          <w:marLeft w:val="0"/>
          <w:marRight w:val="0"/>
          <w:marTop w:val="0"/>
          <w:marBottom w:val="0"/>
          <w:divBdr>
            <w:top w:val="none" w:sz="0" w:space="0" w:color="auto"/>
            <w:left w:val="none" w:sz="0" w:space="0" w:color="auto"/>
            <w:bottom w:val="none" w:sz="0" w:space="0" w:color="auto"/>
            <w:right w:val="none" w:sz="0" w:space="0" w:color="auto"/>
          </w:divBdr>
        </w:div>
        <w:div w:id="900989399">
          <w:marLeft w:val="0"/>
          <w:marRight w:val="0"/>
          <w:marTop w:val="0"/>
          <w:marBottom w:val="0"/>
          <w:divBdr>
            <w:top w:val="none" w:sz="0" w:space="0" w:color="auto"/>
            <w:left w:val="none" w:sz="0" w:space="0" w:color="auto"/>
            <w:bottom w:val="none" w:sz="0" w:space="0" w:color="auto"/>
            <w:right w:val="none" w:sz="0" w:space="0" w:color="auto"/>
          </w:divBdr>
        </w:div>
        <w:div w:id="764768528">
          <w:marLeft w:val="0"/>
          <w:marRight w:val="0"/>
          <w:marTop w:val="0"/>
          <w:marBottom w:val="0"/>
          <w:divBdr>
            <w:top w:val="none" w:sz="0" w:space="0" w:color="auto"/>
            <w:left w:val="none" w:sz="0" w:space="0" w:color="auto"/>
            <w:bottom w:val="none" w:sz="0" w:space="0" w:color="auto"/>
            <w:right w:val="none" w:sz="0" w:space="0" w:color="auto"/>
          </w:divBdr>
        </w:div>
        <w:div w:id="766344662">
          <w:marLeft w:val="0"/>
          <w:marRight w:val="0"/>
          <w:marTop w:val="0"/>
          <w:marBottom w:val="0"/>
          <w:divBdr>
            <w:top w:val="none" w:sz="0" w:space="0" w:color="auto"/>
            <w:left w:val="none" w:sz="0" w:space="0" w:color="auto"/>
            <w:bottom w:val="none" w:sz="0" w:space="0" w:color="auto"/>
            <w:right w:val="none" w:sz="0" w:space="0" w:color="auto"/>
          </w:divBdr>
        </w:div>
        <w:div w:id="883903927">
          <w:marLeft w:val="0"/>
          <w:marRight w:val="0"/>
          <w:marTop w:val="0"/>
          <w:marBottom w:val="0"/>
          <w:divBdr>
            <w:top w:val="none" w:sz="0" w:space="0" w:color="auto"/>
            <w:left w:val="none" w:sz="0" w:space="0" w:color="auto"/>
            <w:bottom w:val="none" w:sz="0" w:space="0" w:color="auto"/>
            <w:right w:val="none" w:sz="0" w:space="0" w:color="auto"/>
          </w:divBdr>
        </w:div>
        <w:div w:id="1910922711">
          <w:marLeft w:val="0"/>
          <w:marRight w:val="0"/>
          <w:marTop w:val="0"/>
          <w:marBottom w:val="0"/>
          <w:divBdr>
            <w:top w:val="none" w:sz="0" w:space="0" w:color="auto"/>
            <w:left w:val="none" w:sz="0" w:space="0" w:color="auto"/>
            <w:bottom w:val="none" w:sz="0" w:space="0" w:color="auto"/>
            <w:right w:val="none" w:sz="0" w:space="0" w:color="auto"/>
          </w:divBdr>
        </w:div>
        <w:div w:id="482893193">
          <w:marLeft w:val="0"/>
          <w:marRight w:val="0"/>
          <w:marTop w:val="0"/>
          <w:marBottom w:val="0"/>
          <w:divBdr>
            <w:top w:val="none" w:sz="0" w:space="0" w:color="auto"/>
            <w:left w:val="none" w:sz="0" w:space="0" w:color="auto"/>
            <w:bottom w:val="none" w:sz="0" w:space="0" w:color="auto"/>
            <w:right w:val="none" w:sz="0" w:space="0" w:color="auto"/>
          </w:divBdr>
        </w:div>
        <w:div w:id="2041584801">
          <w:marLeft w:val="0"/>
          <w:marRight w:val="0"/>
          <w:marTop w:val="0"/>
          <w:marBottom w:val="0"/>
          <w:divBdr>
            <w:top w:val="none" w:sz="0" w:space="0" w:color="auto"/>
            <w:left w:val="none" w:sz="0" w:space="0" w:color="auto"/>
            <w:bottom w:val="none" w:sz="0" w:space="0" w:color="auto"/>
            <w:right w:val="none" w:sz="0" w:space="0" w:color="auto"/>
          </w:divBdr>
        </w:div>
        <w:div w:id="1300183144">
          <w:marLeft w:val="0"/>
          <w:marRight w:val="0"/>
          <w:marTop w:val="0"/>
          <w:marBottom w:val="0"/>
          <w:divBdr>
            <w:top w:val="none" w:sz="0" w:space="0" w:color="auto"/>
            <w:left w:val="none" w:sz="0" w:space="0" w:color="auto"/>
            <w:bottom w:val="none" w:sz="0" w:space="0" w:color="auto"/>
            <w:right w:val="none" w:sz="0" w:space="0" w:color="auto"/>
          </w:divBdr>
        </w:div>
        <w:div w:id="182911852">
          <w:marLeft w:val="0"/>
          <w:marRight w:val="0"/>
          <w:marTop w:val="0"/>
          <w:marBottom w:val="0"/>
          <w:divBdr>
            <w:top w:val="none" w:sz="0" w:space="0" w:color="auto"/>
            <w:left w:val="none" w:sz="0" w:space="0" w:color="auto"/>
            <w:bottom w:val="none" w:sz="0" w:space="0" w:color="auto"/>
            <w:right w:val="none" w:sz="0" w:space="0" w:color="auto"/>
          </w:divBdr>
        </w:div>
        <w:div w:id="1159349559">
          <w:marLeft w:val="0"/>
          <w:marRight w:val="0"/>
          <w:marTop w:val="0"/>
          <w:marBottom w:val="0"/>
          <w:divBdr>
            <w:top w:val="none" w:sz="0" w:space="0" w:color="auto"/>
            <w:left w:val="none" w:sz="0" w:space="0" w:color="auto"/>
            <w:bottom w:val="none" w:sz="0" w:space="0" w:color="auto"/>
            <w:right w:val="none" w:sz="0" w:space="0" w:color="auto"/>
          </w:divBdr>
        </w:div>
        <w:div w:id="1999070870">
          <w:marLeft w:val="0"/>
          <w:marRight w:val="0"/>
          <w:marTop w:val="0"/>
          <w:marBottom w:val="0"/>
          <w:divBdr>
            <w:top w:val="none" w:sz="0" w:space="0" w:color="auto"/>
            <w:left w:val="none" w:sz="0" w:space="0" w:color="auto"/>
            <w:bottom w:val="none" w:sz="0" w:space="0" w:color="auto"/>
            <w:right w:val="none" w:sz="0" w:space="0" w:color="auto"/>
          </w:divBdr>
        </w:div>
        <w:div w:id="730538579">
          <w:marLeft w:val="0"/>
          <w:marRight w:val="0"/>
          <w:marTop w:val="0"/>
          <w:marBottom w:val="0"/>
          <w:divBdr>
            <w:top w:val="none" w:sz="0" w:space="0" w:color="auto"/>
            <w:left w:val="none" w:sz="0" w:space="0" w:color="auto"/>
            <w:bottom w:val="none" w:sz="0" w:space="0" w:color="auto"/>
            <w:right w:val="none" w:sz="0" w:space="0" w:color="auto"/>
          </w:divBdr>
        </w:div>
        <w:div w:id="1301883718">
          <w:marLeft w:val="0"/>
          <w:marRight w:val="0"/>
          <w:marTop w:val="0"/>
          <w:marBottom w:val="0"/>
          <w:divBdr>
            <w:top w:val="none" w:sz="0" w:space="0" w:color="auto"/>
            <w:left w:val="none" w:sz="0" w:space="0" w:color="auto"/>
            <w:bottom w:val="none" w:sz="0" w:space="0" w:color="auto"/>
            <w:right w:val="none" w:sz="0" w:space="0" w:color="auto"/>
          </w:divBdr>
        </w:div>
        <w:div w:id="1046028386">
          <w:marLeft w:val="0"/>
          <w:marRight w:val="0"/>
          <w:marTop w:val="0"/>
          <w:marBottom w:val="0"/>
          <w:divBdr>
            <w:top w:val="none" w:sz="0" w:space="0" w:color="auto"/>
            <w:left w:val="none" w:sz="0" w:space="0" w:color="auto"/>
            <w:bottom w:val="none" w:sz="0" w:space="0" w:color="auto"/>
            <w:right w:val="none" w:sz="0" w:space="0" w:color="auto"/>
          </w:divBdr>
        </w:div>
        <w:div w:id="1447235049">
          <w:marLeft w:val="0"/>
          <w:marRight w:val="0"/>
          <w:marTop w:val="0"/>
          <w:marBottom w:val="0"/>
          <w:divBdr>
            <w:top w:val="none" w:sz="0" w:space="0" w:color="auto"/>
            <w:left w:val="none" w:sz="0" w:space="0" w:color="auto"/>
            <w:bottom w:val="none" w:sz="0" w:space="0" w:color="auto"/>
            <w:right w:val="none" w:sz="0" w:space="0" w:color="auto"/>
          </w:divBdr>
        </w:div>
        <w:div w:id="501898127">
          <w:marLeft w:val="0"/>
          <w:marRight w:val="0"/>
          <w:marTop w:val="0"/>
          <w:marBottom w:val="0"/>
          <w:divBdr>
            <w:top w:val="none" w:sz="0" w:space="0" w:color="auto"/>
            <w:left w:val="none" w:sz="0" w:space="0" w:color="auto"/>
            <w:bottom w:val="none" w:sz="0" w:space="0" w:color="auto"/>
            <w:right w:val="none" w:sz="0" w:space="0" w:color="auto"/>
          </w:divBdr>
        </w:div>
        <w:div w:id="359817845">
          <w:marLeft w:val="0"/>
          <w:marRight w:val="0"/>
          <w:marTop w:val="0"/>
          <w:marBottom w:val="0"/>
          <w:divBdr>
            <w:top w:val="none" w:sz="0" w:space="0" w:color="auto"/>
            <w:left w:val="none" w:sz="0" w:space="0" w:color="auto"/>
            <w:bottom w:val="none" w:sz="0" w:space="0" w:color="auto"/>
            <w:right w:val="none" w:sz="0" w:space="0" w:color="auto"/>
          </w:divBdr>
        </w:div>
        <w:div w:id="967929005">
          <w:marLeft w:val="0"/>
          <w:marRight w:val="0"/>
          <w:marTop w:val="0"/>
          <w:marBottom w:val="0"/>
          <w:divBdr>
            <w:top w:val="none" w:sz="0" w:space="0" w:color="auto"/>
            <w:left w:val="none" w:sz="0" w:space="0" w:color="auto"/>
            <w:bottom w:val="none" w:sz="0" w:space="0" w:color="auto"/>
            <w:right w:val="none" w:sz="0" w:space="0" w:color="auto"/>
          </w:divBdr>
        </w:div>
        <w:div w:id="1536695243">
          <w:marLeft w:val="0"/>
          <w:marRight w:val="0"/>
          <w:marTop w:val="0"/>
          <w:marBottom w:val="0"/>
          <w:divBdr>
            <w:top w:val="none" w:sz="0" w:space="0" w:color="auto"/>
            <w:left w:val="none" w:sz="0" w:space="0" w:color="auto"/>
            <w:bottom w:val="none" w:sz="0" w:space="0" w:color="auto"/>
            <w:right w:val="none" w:sz="0" w:space="0" w:color="auto"/>
          </w:divBdr>
        </w:div>
        <w:div w:id="1157771200">
          <w:marLeft w:val="0"/>
          <w:marRight w:val="0"/>
          <w:marTop w:val="0"/>
          <w:marBottom w:val="0"/>
          <w:divBdr>
            <w:top w:val="none" w:sz="0" w:space="0" w:color="auto"/>
            <w:left w:val="none" w:sz="0" w:space="0" w:color="auto"/>
            <w:bottom w:val="none" w:sz="0" w:space="0" w:color="auto"/>
            <w:right w:val="none" w:sz="0" w:space="0" w:color="auto"/>
          </w:divBdr>
        </w:div>
        <w:div w:id="15734191">
          <w:marLeft w:val="0"/>
          <w:marRight w:val="0"/>
          <w:marTop w:val="0"/>
          <w:marBottom w:val="0"/>
          <w:divBdr>
            <w:top w:val="none" w:sz="0" w:space="0" w:color="auto"/>
            <w:left w:val="none" w:sz="0" w:space="0" w:color="auto"/>
            <w:bottom w:val="none" w:sz="0" w:space="0" w:color="auto"/>
            <w:right w:val="none" w:sz="0" w:space="0" w:color="auto"/>
          </w:divBdr>
        </w:div>
        <w:div w:id="1690637069">
          <w:marLeft w:val="0"/>
          <w:marRight w:val="0"/>
          <w:marTop w:val="0"/>
          <w:marBottom w:val="0"/>
          <w:divBdr>
            <w:top w:val="none" w:sz="0" w:space="0" w:color="auto"/>
            <w:left w:val="none" w:sz="0" w:space="0" w:color="auto"/>
            <w:bottom w:val="none" w:sz="0" w:space="0" w:color="auto"/>
            <w:right w:val="none" w:sz="0" w:space="0" w:color="auto"/>
          </w:divBdr>
        </w:div>
        <w:div w:id="1530069563">
          <w:marLeft w:val="0"/>
          <w:marRight w:val="0"/>
          <w:marTop w:val="0"/>
          <w:marBottom w:val="0"/>
          <w:divBdr>
            <w:top w:val="none" w:sz="0" w:space="0" w:color="auto"/>
            <w:left w:val="none" w:sz="0" w:space="0" w:color="auto"/>
            <w:bottom w:val="none" w:sz="0" w:space="0" w:color="auto"/>
            <w:right w:val="none" w:sz="0" w:space="0" w:color="auto"/>
          </w:divBdr>
        </w:div>
        <w:div w:id="749734617">
          <w:marLeft w:val="0"/>
          <w:marRight w:val="0"/>
          <w:marTop w:val="0"/>
          <w:marBottom w:val="0"/>
          <w:divBdr>
            <w:top w:val="none" w:sz="0" w:space="0" w:color="auto"/>
            <w:left w:val="none" w:sz="0" w:space="0" w:color="auto"/>
            <w:bottom w:val="none" w:sz="0" w:space="0" w:color="auto"/>
            <w:right w:val="none" w:sz="0" w:space="0" w:color="auto"/>
          </w:divBdr>
        </w:div>
        <w:div w:id="682316194">
          <w:marLeft w:val="0"/>
          <w:marRight w:val="0"/>
          <w:marTop w:val="0"/>
          <w:marBottom w:val="0"/>
          <w:divBdr>
            <w:top w:val="none" w:sz="0" w:space="0" w:color="auto"/>
            <w:left w:val="none" w:sz="0" w:space="0" w:color="auto"/>
            <w:bottom w:val="none" w:sz="0" w:space="0" w:color="auto"/>
            <w:right w:val="none" w:sz="0" w:space="0" w:color="auto"/>
          </w:divBdr>
        </w:div>
        <w:div w:id="1331448471">
          <w:marLeft w:val="0"/>
          <w:marRight w:val="0"/>
          <w:marTop w:val="0"/>
          <w:marBottom w:val="0"/>
          <w:divBdr>
            <w:top w:val="none" w:sz="0" w:space="0" w:color="auto"/>
            <w:left w:val="none" w:sz="0" w:space="0" w:color="auto"/>
            <w:bottom w:val="none" w:sz="0" w:space="0" w:color="auto"/>
            <w:right w:val="none" w:sz="0" w:space="0" w:color="auto"/>
          </w:divBdr>
        </w:div>
        <w:div w:id="419104427">
          <w:marLeft w:val="0"/>
          <w:marRight w:val="0"/>
          <w:marTop w:val="0"/>
          <w:marBottom w:val="0"/>
          <w:divBdr>
            <w:top w:val="none" w:sz="0" w:space="0" w:color="auto"/>
            <w:left w:val="none" w:sz="0" w:space="0" w:color="auto"/>
            <w:bottom w:val="none" w:sz="0" w:space="0" w:color="auto"/>
            <w:right w:val="none" w:sz="0" w:space="0" w:color="auto"/>
          </w:divBdr>
        </w:div>
        <w:div w:id="1335647884">
          <w:marLeft w:val="0"/>
          <w:marRight w:val="0"/>
          <w:marTop w:val="0"/>
          <w:marBottom w:val="0"/>
          <w:divBdr>
            <w:top w:val="none" w:sz="0" w:space="0" w:color="auto"/>
            <w:left w:val="none" w:sz="0" w:space="0" w:color="auto"/>
            <w:bottom w:val="none" w:sz="0" w:space="0" w:color="auto"/>
            <w:right w:val="none" w:sz="0" w:space="0" w:color="auto"/>
          </w:divBdr>
        </w:div>
        <w:div w:id="1246112179">
          <w:marLeft w:val="0"/>
          <w:marRight w:val="0"/>
          <w:marTop w:val="0"/>
          <w:marBottom w:val="0"/>
          <w:divBdr>
            <w:top w:val="none" w:sz="0" w:space="0" w:color="auto"/>
            <w:left w:val="none" w:sz="0" w:space="0" w:color="auto"/>
            <w:bottom w:val="none" w:sz="0" w:space="0" w:color="auto"/>
            <w:right w:val="none" w:sz="0" w:space="0" w:color="auto"/>
          </w:divBdr>
        </w:div>
        <w:div w:id="1235310297">
          <w:marLeft w:val="0"/>
          <w:marRight w:val="0"/>
          <w:marTop w:val="0"/>
          <w:marBottom w:val="0"/>
          <w:divBdr>
            <w:top w:val="none" w:sz="0" w:space="0" w:color="auto"/>
            <w:left w:val="none" w:sz="0" w:space="0" w:color="auto"/>
            <w:bottom w:val="none" w:sz="0" w:space="0" w:color="auto"/>
            <w:right w:val="none" w:sz="0" w:space="0" w:color="auto"/>
          </w:divBdr>
        </w:div>
        <w:div w:id="1762869809">
          <w:marLeft w:val="0"/>
          <w:marRight w:val="0"/>
          <w:marTop w:val="0"/>
          <w:marBottom w:val="0"/>
          <w:divBdr>
            <w:top w:val="none" w:sz="0" w:space="0" w:color="auto"/>
            <w:left w:val="none" w:sz="0" w:space="0" w:color="auto"/>
            <w:bottom w:val="none" w:sz="0" w:space="0" w:color="auto"/>
            <w:right w:val="none" w:sz="0" w:space="0" w:color="auto"/>
          </w:divBdr>
        </w:div>
        <w:div w:id="1846088856">
          <w:marLeft w:val="0"/>
          <w:marRight w:val="0"/>
          <w:marTop w:val="0"/>
          <w:marBottom w:val="0"/>
          <w:divBdr>
            <w:top w:val="none" w:sz="0" w:space="0" w:color="auto"/>
            <w:left w:val="none" w:sz="0" w:space="0" w:color="auto"/>
            <w:bottom w:val="none" w:sz="0" w:space="0" w:color="auto"/>
            <w:right w:val="none" w:sz="0" w:space="0" w:color="auto"/>
          </w:divBdr>
        </w:div>
        <w:div w:id="471100349">
          <w:marLeft w:val="0"/>
          <w:marRight w:val="0"/>
          <w:marTop w:val="0"/>
          <w:marBottom w:val="0"/>
          <w:divBdr>
            <w:top w:val="none" w:sz="0" w:space="0" w:color="auto"/>
            <w:left w:val="none" w:sz="0" w:space="0" w:color="auto"/>
            <w:bottom w:val="none" w:sz="0" w:space="0" w:color="auto"/>
            <w:right w:val="none" w:sz="0" w:space="0" w:color="auto"/>
          </w:divBdr>
        </w:div>
        <w:div w:id="1641501533">
          <w:marLeft w:val="0"/>
          <w:marRight w:val="0"/>
          <w:marTop w:val="0"/>
          <w:marBottom w:val="0"/>
          <w:divBdr>
            <w:top w:val="none" w:sz="0" w:space="0" w:color="auto"/>
            <w:left w:val="none" w:sz="0" w:space="0" w:color="auto"/>
            <w:bottom w:val="none" w:sz="0" w:space="0" w:color="auto"/>
            <w:right w:val="none" w:sz="0" w:space="0" w:color="auto"/>
          </w:divBdr>
        </w:div>
        <w:div w:id="839079448">
          <w:marLeft w:val="0"/>
          <w:marRight w:val="0"/>
          <w:marTop w:val="0"/>
          <w:marBottom w:val="0"/>
          <w:divBdr>
            <w:top w:val="none" w:sz="0" w:space="0" w:color="auto"/>
            <w:left w:val="none" w:sz="0" w:space="0" w:color="auto"/>
            <w:bottom w:val="none" w:sz="0" w:space="0" w:color="auto"/>
            <w:right w:val="none" w:sz="0" w:space="0" w:color="auto"/>
          </w:divBdr>
        </w:div>
        <w:div w:id="1846357477">
          <w:marLeft w:val="0"/>
          <w:marRight w:val="0"/>
          <w:marTop w:val="0"/>
          <w:marBottom w:val="0"/>
          <w:divBdr>
            <w:top w:val="none" w:sz="0" w:space="0" w:color="auto"/>
            <w:left w:val="none" w:sz="0" w:space="0" w:color="auto"/>
            <w:bottom w:val="none" w:sz="0" w:space="0" w:color="auto"/>
            <w:right w:val="none" w:sz="0" w:space="0" w:color="auto"/>
          </w:divBdr>
        </w:div>
        <w:div w:id="994602313">
          <w:marLeft w:val="0"/>
          <w:marRight w:val="0"/>
          <w:marTop w:val="0"/>
          <w:marBottom w:val="0"/>
          <w:divBdr>
            <w:top w:val="none" w:sz="0" w:space="0" w:color="auto"/>
            <w:left w:val="none" w:sz="0" w:space="0" w:color="auto"/>
            <w:bottom w:val="none" w:sz="0" w:space="0" w:color="auto"/>
            <w:right w:val="none" w:sz="0" w:space="0" w:color="auto"/>
          </w:divBdr>
        </w:div>
        <w:div w:id="789006611">
          <w:marLeft w:val="0"/>
          <w:marRight w:val="0"/>
          <w:marTop w:val="0"/>
          <w:marBottom w:val="0"/>
          <w:divBdr>
            <w:top w:val="none" w:sz="0" w:space="0" w:color="auto"/>
            <w:left w:val="none" w:sz="0" w:space="0" w:color="auto"/>
            <w:bottom w:val="none" w:sz="0" w:space="0" w:color="auto"/>
            <w:right w:val="none" w:sz="0" w:space="0" w:color="auto"/>
          </w:divBdr>
        </w:div>
        <w:div w:id="1850411730">
          <w:marLeft w:val="0"/>
          <w:marRight w:val="0"/>
          <w:marTop w:val="0"/>
          <w:marBottom w:val="0"/>
          <w:divBdr>
            <w:top w:val="none" w:sz="0" w:space="0" w:color="auto"/>
            <w:left w:val="none" w:sz="0" w:space="0" w:color="auto"/>
            <w:bottom w:val="none" w:sz="0" w:space="0" w:color="auto"/>
            <w:right w:val="none" w:sz="0" w:space="0" w:color="auto"/>
          </w:divBdr>
        </w:div>
        <w:div w:id="153957599">
          <w:marLeft w:val="0"/>
          <w:marRight w:val="0"/>
          <w:marTop w:val="0"/>
          <w:marBottom w:val="0"/>
          <w:divBdr>
            <w:top w:val="none" w:sz="0" w:space="0" w:color="auto"/>
            <w:left w:val="none" w:sz="0" w:space="0" w:color="auto"/>
            <w:bottom w:val="none" w:sz="0" w:space="0" w:color="auto"/>
            <w:right w:val="none" w:sz="0" w:space="0" w:color="auto"/>
          </w:divBdr>
        </w:div>
        <w:div w:id="1689675799">
          <w:marLeft w:val="0"/>
          <w:marRight w:val="0"/>
          <w:marTop w:val="0"/>
          <w:marBottom w:val="0"/>
          <w:divBdr>
            <w:top w:val="none" w:sz="0" w:space="0" w:color="auto"/>
            <w:left w:val="none" w:sz="0" w:space="0" w:color="auto"/>
            <w:bottom w:val="none" w:sz="0" w:space="0" w:color="auto"/>
            <w:right w:val="none" w:sz="0" w:space="0" w:color="auto"/>
          </w:divBdr>
        </w:div>
        <w:div w:id="1552185582">
          <w:marLeft w:val="0"/>
          <w:marRight w:val="0"/>
          <w:marTop w:val="0"/>
          <w:marBottom w:val="0"/>
          <w:divBdr>
            <w:top w:val="none" w:sz="0" w:space="0" w:color="auto"/>
            <w:left w:val="none" w:sz="0" w:space="0" w:color="auto"/>
            <w:bottom w:val="none" w:sz="0" w:space="0" w:color="auto"/>
            <w:right w:val="none" w:sz="0" w:space="0" w:color="auto"/>
          </w:divBdr>
        </w:div>
        <w:div w:id="1835951679">
          <w:marLeft w:val="0"/>
          <w:marRight w:val="0"/>
          <w:marTop w:val="0"/>
          <w:marBottom w:val="0"/>
          <w:divBdr>
            <w:top w:val="none" w:sz="0" w:space="0" w:color="auto"/>
            <w:left w:val="none" w:sz="0" w:space="0" w:color="auto"/>
            <w:bottom w:val="none" w:sz="0" w:space="0" w:color="auto"/>
            <w:right w:val="none" w:sz="0" w:space="0" w:color="auto"/>
          </w:divBdr>
        </w:div>
        <w:div w:id="1974797421">
          <w:marLeft w:val="0"/>
          <w:marRight w:val="0"/>
          <w:marTop w:val="0"/>
          <w:marBottom w:val="0"/>
          <w:divBdr>
            <w:top w:val="none" w:sz="0" w:space="0" w:color="auto"/>
            <w:left w:val="none" w:sz="0" w:space="0" w:color="auto"/>
            <w:bottom w:val="none" w:sz="0" w:space="0" w:color="auto"/>
            <w:right w:val="none" w:sz="0" w:space="0" w:color="auto"/>
          </w:divBdr>
        </w:div>
        <w:div w:id="1659072934">
          <w:marLeft w:val="0"/>
          <w:marRight w:val="0"/>
          <w:marTop w:val="0"/>
          <w:marBottom w:val="0"/>
          <w:divBdr>
            <w:top w:val="none" w:sz="0" w:space="0" w:color="auto"/>
            <w:left w:val="none" w:sz="0" w:space="0" w:color="auto"/>
            <w:bottom w:val="none" w:sz="0" w:space="0" w:color="auto"/>
            <w:right w:val="none" w:sz="0" w:space="0" w:color="auto"/>
          </w:divBdr>
        </w:div>
        <w:div w:id="630090617">
          <w:marLeft w:val="0"/>
          <w:marRight w:val="0"/>
          <w:marTop w:val="0"/>
          <w:marBottom w:val="0"/>
          <w:divBdr>
            <w:top w:val="none" w:sz="0" w:space="0" w:color="auto"/>
            <w:left w:val="none" w:sz="0" w:space="0" w:color="auto"/>
            <w:bottom w:val="none" w:sz="0" w:space="0" w:color="auto"/>
            <w:right w:val="none" w:sz="0" w:space="0" w:color="auto"/>
          </w:divBdr>
        </w:div>
        <w:div w:id="632752366">
          <w:marLeft w:val="0"/>
          <w:marRight w:val="0"/>
          <w:marTop w:val="0"/>
          <w:marBottom w:val="0"/>
          <w:divBdr>
            <w:top w:val="none" w:sz="0" w:space="0" w:color="auto"/>
            <w:left w:val="none" w:sz="0" w:space="0" w:color="auto"/>
            <w:bottom w:val="none" w:sz="0" w:space="0" w:color="auto"/>
            <w:right w:val="none" w:sz="0" w:space="0" w:color="auto"/>
          </w:divBdr>
        </w:div>
        <w:div w:id="770201659">
          <w:marLeft w:val="0"/>
          <w:marRight w:val="0"/>
          <w:marTop w:val="0"/>
          <w:marBottom w:val="0"/>
          <w:divBdr>
            <w:top w:val="none" w:sz="0" w:space="0" w:color="auto"/>
            <w:left w:val="none" w:sz="0" w:space="0" w:color="auto"/>
            <w:bottom w:val="none" w:sz="0" w:space="0" w:color="auto"/>
            <w:right w:val="none" w:sz="0" w:space="0" w:color="auto"/>
          </w:divBdr>
        </w:div>
        <w:div w:id="2093575884">
          <w:marLeft w:val="0"/>
          <w:marRight w:val="0"/>
          <w:marTop w:val="0"/>
          <w:marBottom w:val="0"/>
          <w:divBdr>
            <w:top w:val="none" w:sz="0" w:space="0" w:color="auto"/>
            <w:left w:val="none" w:sz="0" w:space="0" w:color="auto"/>
            <w:bottom w:val="none" w:sz="0" w:space="0" w:color="auto"/>
            <w:right w:val="none" w:sz="0" w:space="0" w:color="auto"/>
          </w:divBdr>
        </w:div>
        <w:div w:id="504562871">
          <w:marLeft w:val="0"/>
          <w:marRight w:val="0"/>
          <w:marTop w:val="0"/>
          <w:marBottom w:val="0"/>
          <w:divBdr>
            <w:top w:val="none" w:sz="0" w:space="0" w:color="auto"/>
            <w:left w:val="none" w:sz="0" w:space="0" w:color="auto"/>
            <w:bottom w:val="none" w:sz="0" w:space="0" w:color="auto"/>
            <w:right w:val="none" w:sz="0" w:space="0" w:color="auto"/>
          </w:divBdr>
        </w:div>
        <w:div w:id="2030719737">
          <w:marLeft w:val="0"/>
          <w:marRight w:val="0"/>
          <w:marTop w:val="0"/>
          <w:marBottom w:val="0"/>
          <w:divBdr>
            <w:top w:val="none" w:sz="0" w:space="0" w:color="auto"/>
            <w:left w:val="none" w:sz="0" w:space="0" w:color="auto"/>
            <w:bottom w:val="none" w:sz="0" w:space="0" w:color="auto"/>
            <w:right w:val="none" w:sz="0" w:space="0" w:color="auto"/>
          </w:divBdr>
        </w:div>
        <w:div w:id="830412902">
          <w:marLeft w:val="0"/>
          <w:marRight w:val="0"/>
          <w:marTop w:val="0"/>
          <w:marBottom w:val="0"/>
          <w:divBdr>
            <w:top w:val="none" w:sz="0" w:space="0" w:color="auto"/>
            <w:left w:val="none" w:sz="0" w:space="0" w:color="auto"/>
            <w:bottom w:val="none" w:sz="0" w:space="0" w:color="auto"/>
            <w:right w:val="none" w:sz="0" w:space="0" w:color="auto"/>
          </w:divBdr>
        </w:div>
        <w:div w:id="568686070">
          <w:marLeft w:val="0"/>
          <w:marRight w:val="0"/>
          <w:marTop w:val="0"/>
          <w:marBottom w:val="0"/>
          <w:divBdr>
            <w:top w:val="none" w:sz="0" w:space="0" w:color="auto"/>
            <w:left w:val="none" w:sz="0" w:space="0" w:color="auto"/>
            <w:bottom w:val="none" w:sz="0" w:space="0" w:color="auto"/>
            <w:right w:val="none" w:sz="0" w:space="0" w:color="auto"/>
          </w:divBdr>
        </w:div>
        <w:div w:id="285701278">
          <w:marLeft w:val="0"/>
          <w:marRight w:val="0"/>
          <w:marTop w:val="0"/>
          <w:marBottom w:val="0"/>
          <w:divBdr>
            <w:top w:val="none" w:sz="0" w:space="0" w:color="auto"/>
            <w:left w:val="none" w:sz="0" w:space="0" w:color="auto"/>
            <w:bottom w:val="none" w:sz="0" w:space="0" w:color="auto"/>
            <w:right w:val="none" w:sz="0" w:space="0" w:color="auto"/>
          </w:divBdr>
        </w:div>
        <w:div w:id="2145466888">
          <w:marLeft w:val="0"/>
          <w:marRight w:val="0"/>
          <w:marTop w:val="0"/>
          <w:marBottom w:val="0"/>
          <w:divBdr>
            <w:top w:val="none" w:sz="0" w:space="0" w:color="auto"/>
            <w:left w:val="none" w:sz="0" w:space="0" w:color="auto"/>
            <w:bottom w:val="none" w:sz="0" w:space="0" w:color="auto"/>
            <w:right w:val="none" w:sz="0" w:space="0" w:color="auto"/>
          </w:divBdr>
        </w:div>
        <w:div w:id="1492021001">
          <w:marLeft w:val="0"/>
          <w:marRight w:val="0"/>
          <w:marTop w:val="0"/>
          <w:marBottom w:val="0"/>
          <w:divBdr>
            <w:top w:val="none" w:sz="0" w:space="0" w:color="auto"/>
            <w:left w:val="none" w:sz="0" w:space="0" w:color="auto"/>
            <w:bottom w:val="none" w:sz="0" w:space="0" w:color="auto"/>
            <w:right w:val="none" w:sz="0" w:space="0" w:color="auto"/>
          </w:divBdr>
        </w:div>
        <w:div w:id="1486316921">
          <w:marLeft w:val="0"/>
          <w:marRight w:val="0"/>
          <w:marTop w:val="0"/>
          <w:marBottom w:val="0"/>
          <w:divBdr>
            <w:top w:val="none" w:sz="0" w:space="0" w:color="auto"/>
            <w:left w:val="none" w:sz="0" w:space="0" w:color="auto"/>
            <w:bottom w:val="none" w:sz="0" w:space="0" w:color="auto"/>
            <w:right w:val="none" w:sz="0" w:space="0" w:color="auto"/>
          </w:divBdr>
        </w:div>
        <w:div w:id="24915203">
          <w:marLeft w:val="0"/>
          <w:marRight w:val="0"/>
          <w:marTop w:val="0"/>
          <w:marBottom w:val="0"/>
          <w:divBdr>
            <w:top w:val="none" w:sz="0" w:space="0" w:color="auto"/>
            <w:left w:val="none" w:sz="0" w:space="0" w:color="auto"/>
            <w:bottom w:val="none" w:sz="0" w:space="0" w:color="auto"/>
            <w:right w:val="none" w:sz="0" w:space="0" w:color="auto"/>
          </w:divBdr>
        </w:div>
        <w:div w:id="1884369977">
          <w:marLeft w:val="0"/>
          <w:marRight w:val="0"/>
          <w:marTop w:val="0"/>
          <w:marBottom w:val="0"/>
          <w:divBdr>
            <w:top w:val="none" w:sz="0" w:space="0" w:color="auto"/>
            <w:left w:val="none" w:sz="0" w:space="0" w:color="auto"/>
            <w:bottom w:val="none" w:sz="0" w:space="0" w:color="auto"/>
            <w:right w:val="none" w:sz="0" w:space="0" w:color="auto"/>
          </w:divBdr>
        </w:div>
        <w:div w:id="23331827">
          <w:marLeft w:val="0"/>
          <w:marRight w:val="0"/>
          <w:marTop w:val="0"/>
          <w:marBottom w:val="0"/>
          <w:divBdr>
            <w:top w:val="none" w:sz="0" w:space="0" w:color="auto"/>
            <w:left w:val="none" w:sz="0" w:space="0" w:color="auto"/>
            <w:bottom w:val="none" w:sz="0" w:space="0" w:color="auto"/>
            <w:right w:val="none" w:sz="0" w:space="0" w:color="auto"/>
          </w:divBdr>
        </w:div>
        <w:div w:id="310717142">
          <w:marLeft w:val="0"/>
          <w:marRight w:val="0"/>
          <w:marTop w:val="0"/>
          <w:marBottom w:val="0"/>
          <w:divBdr>
            <w:top w:val="none" w:sz="0" w:space="0" w:color="auto"/>
            <w:left w:val="none" w:sz="0" w:space="0" w:color="auto"/>
            <w:bottom w:val="none" w:sz="0" w:space="0" w:color="auto"/>
            <w:right w:val="none" w:sz="0" w:space="0" w:color="auto"/>
          </w:divBdr>
        </w:div>
        <w:div w:id="1907757818">
          <w:marLeft w:val="0"/>
          <w:marRight w:val="0"/>
          <w:marTop w:val="0"/>
          <w:marBottom w:val="0"/>
          <w:divBdr>
            <w:top w:val="none" w:sz="0" w:space="0" w:color="auto"/>
            <w:left w:val="none" w:sz="0" w:space="0" w:color="auto"/>
            <w:bottom w:val="none" w:sz="0" w:space="0" w:color="auto"/>
            <w:right w:val="none" w:sz="0" w:space="0" w:color="auto"/>
          </w:divBdr>
        </w:div>
        <w:div w:id="94134844">
          <w:marLeft w:val="0"/>
          <w:marRight w:val="0"/>
          <w:marTop w:val="0"/>
          <w:marBottom w:val="0"/>
          <w:divBdr>
            <w:top w:val="none" w:sz="0" w:space="0" w:color="auto"/>
            <w:left w:val="none" w:sz="0" w:space="0" w:color="auto"/>
            <w:bottom w:val="none" w:sz="0" w:space="0" w:color="auto"/>
            <w:right w:val="none" w:sz="0" w:space="0" w:color="auto"/>
          </w:divBdr>
        </w:div>
        <w:div w:id="1234269190">
          <w:marLeft w:val="0"/>
          <w:marRight w:val="0"/>
          <w:marTop w:val="0"/>
          <w:marBottom w:val="0"/>
          <w:divBdr>
            <w:top w:val="none" w:sz="0" w:space="0" w:color="auto"/>
            <w:left w:val="none" w:sz="0" w:space="0" w:color="auto"/>
            <w:bottom w:val="none" w:sz="0" w:space="0" w:color="auto"/>
            <w:right w:val="none" w:sz="0" w:space="0" w:color="auto"/>
          </w:divBdr>
        </w:div>
        <w:div w:id="840782298">
          <w:marLeft w:val="0"/>
          <w:marRight w:val="0"/>
          <w:marTop w:val="0"/>
          <w:marBottom w:val="0"/>
          <w:divBdr>
            <w:top w:val="none" w:sz="0" w:space="0" w:color="auto"/>
            <w:left w:val="none" w:sz="0" w:space="0" w:color="auto"/>
            <w:bottom w:val="none" w:sz="0" w:space="0" w:color="auto"/>
            <w:right w:val="none" w:sz="0" w:space="0" w:color="auto"/>
          </w:divBdr>
        </w:div>
        <w:div w:id="814175775">
          <w:marLeft w:val="0"/>
          <w:marRight w:val="0"/>
          <w:marTop w:val="0"/>
          <w:marBottom w:val="0"/>
          <w:divBdr>
            <w:top w:val="none" w:sz="0" w:space="0" w:color="auto"/>
            <w:left w:val="none" w:sz="0" w:space="0" w:color="auto"/>
            <w:bottom w:val="none" w:sz="0" w:space="0" w:color="auto"/>
            <w:right w:val="none" w:sz="0" w:space="0" w:color="auto"/>
          </w:divBdr>
        </w:div>
        <w:div w:id="170876413">
          <w:marLeft w:val="0"/>
          <w:marRight w:val="0"/>
          <w:marTop w:val="0"/>
          <w:marBottom w:val="0"/>
          <w:divBdr>
            <w:top w:val="none" w:sz="0" w:space="0" w:color="auto"/>
            <w:left w:val="none" w:sz="0" w:space="0" w:color="auto"/>
            <w:bottom w:val="none" w:sz="0" w:space="0" w:color="auto"/>
            <w:right w:val="none" w:sz="0" w:space="0" w:color="auto"/>
          </w:divBdr>
        </w:div>
        <w:div w:id="1439520174">
          <w:marLeft w:val="0"/>
          <w:marRight w:val="0"/>
          <w:marTop w:val="0"/>
          <w:marBottom w:val="0"/>
          <w:divBdr>
            <w:top w:val="none" w:sz="0" w:space="0" w:color="auto"/>
            <w:left w:val="none" w:sz="0" w:space="0" w:color="auto"/>
            <w:bottom w:val="none" w:sz="0" w:space="0" w:color="auto"/>
            <w:right w:val="none" w:sz="0" w:space="0" w:color="auto"/>
          </w:divBdr>
        </w:div>
        <w:div w:id="45957560">
          <w:marLeft w:val="0"/>
          <w:marRight w:val="0"/>
          <w:marTop w:val="0"/>
          <w:marBottom w:val="0"/>
          <w:divBdr>
            <w:top w:val="none" w:sz="0" w:space="0" w:color="auto"/>
            <w:left w:val="none" w:sz="0" w:space="0" w:color="auto"/>
            <w:bottom w:val="none" w:sz="0" w:space="0" w:color="auto"/>
            <w:right w:val="none" w:sz="0" w:space="0" w:color="auto"/>
          </w:divBdr>
        </w:div>
        <w:div w:id="1487354128">
          <w:marLeft w:val="0"/>
          <w:marRight w:val="0"/>
          <w:marTop w:val="0"/>
          <w:marBottom w:val="0"/>
          <w:divBdr>
            <w:top w:val="none" w:sz="0" w:space="0" w:color="auto"/>
            <w:left w:val="none" w:sz="0" w:space="0" w:color="auto"/>
            <w:bottom w:val="none" w:sz="0" w:space="0" w:color="auto"/>
            <w:right w:val="none" w:sz="0" w:space="0" w:color="auto"/>
          </w:divBdr>
        </w:div>
        <w:div w:id="557478048">
          <w:marLeft w:val="0"/>
          <w:marRight w:val="0"/>
          <w:marTop w:val="0"/>
          <w:marBottom w:val="0"/>
          <w:divBdr>
            <w:top w:val="none" w:sz="0" w:space="0" w:color="auto"/>
            <w:left w:val="none" w:sz="0" w:space="0" w:color="auto"/>
            <w:bottom w:val="none" w:sz="0" w:space="0" w:color="auto"/>
            <w:right w:val="none" w:sz="0" w:space="0" w:color="auto"/>
          </w:divBdr>
        </w:div>
        <w:div w:id="1333526823">
          <w:marLeft w:val="0"/>
          <w:marRight w:val="0"/>
          <w:marTop w:val="0"/>
          <w:marBottom w:val="0"/>
          <w:divBdr>
            <w:top w:val="none" w:sz="0" w:space="0" w:color="auto"/>
            <w:left w:val="none" w:sz="0" w:space="0" w:color="auto"/>
            <w:bottom w:val="none" w:sz="0" w:space="0" w:color="auto"/>
            <w:right w:val="none" w:sz="0" w:space="0" w:color="auto"/>
          </w:divBdr>
        </w:div>
        <w:div w:id="772669657">
          <w:marLeft w:val="0"/>
          <w:marRight w:val="0"/>
          <w:marTop w:val="0"/>
          <w:marBottom w:val="0"/>
          <w:divBdr>
            <w:top w:val="none" w:sz="0" w:space="0" w:color="auto"/>
            <w:left w:val="none" w:sz="0" w:space="0" w:color="auto"/>
            <w:bottom w:val="none" w:sz="0" w:space="0" w:color="auto"/>
            <w:right w:val="none" w:sz="0" w:space="0" w:color="auto"/>
          </w:divBdr>
        </w:div>
        <w:div w:id="2052415496">
          <w:marLeft w:val="0"/>
          <w:marRight w:val="0"/>
          <w:marTop w:val="0"/>
          <w:marBottom w:val="0"/>
          <w:divBdr>
            <w:top w:val="none" w:sz="0" w:space="0" w:color="auto"/>
            <w:left w:val="none" w:sz="0" w:space="0" w:color="auto"/>
            <w:bottom w:val="none" w:sz="0" w:space="0" w:color="auto"/>
            <w:right w:val="none" w:sz="0" w:space="0" w:color="auto"/>
          </w:divBdr>
        </w:div>
        <w:div w:id="841285713">
          <w:marLeft w:val="0"/>
          <w:marRight w:val="0"/>
          <w:marTop w:val="0"/>
          <w:marBottom w:val="0"/>
          <w:divBdr>
            <w:top w:val="none" w:sz="0" w:space="0" w:color="auto"/>
            <w:left w:val="none" w:sz="0" w:space="0" w:color="auto"/>
            <w:bottom w:val="none" w:sz="0" w:space="0" w:color="auto"/>
            <w:right w:val="none" w:sz="0" w:space="0" w:color="auto"/>
          </w:divBdr>
        </w:div>
        <w:div w:id="851380007">
          <w:marLeft w:val="0"/>
          <w:marRight w:val="0"/>
          <w:marTop w:val="0"/>
          <w:marBottom w:val="0"/>
          <w:divBdr>
            <w:top w:val="none" w:sz="0" w:space="0" w:color="auto"/>
            <w:left w:val="none" w:sz="0" w:space="0" w:color="auto"/>
            <w:bottom w:val="none" w:sz="0" w:space="0" w:color="auto"/>
            <w:right w:val="none" w:sz="0" w:space="0" w:color="auto"/>
          </w:divBdr>
        </w:div>
        <w:div w:id="177320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co.agriculture.gouv.fr/fileadmin/user_upload/4.Acces_reserve/FI-RenoiRH-formation/Mallette/ManuelUtilisateursRenoiRH-formation_V1.1_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co.agriculture.gouv.fr/fileadmin/user_upload/2.S_inscrire/Guides/GuideResponsableHierarchique-SelfMobileFormation-Detaille-V1.0.pdf" TargetMode="External"/><Relationship Id="rId5" Type="http://schemas.openxmlformats.org/officeDocument/2006/relationships/hyperlink" Target="https://formco.agriculture.gouv.fr/sinscrire/tele-inscription-sur-mon-self-mobi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2749</Words>
  <Characters>15122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TARRAGO</dc:creator>
  <cp:keywords/>
  <dc:description/>
  <cp:lastModifiedBy>Elsa TARRAGO</cp:lastModifiedBy>
  <cp:revision>16</cp:revision>
  <dcterms:created xsi:type="dcterms:W3CDTF">2023-01-11T16:46:00Z</dcterms:created>
  <dcterms:modified xsi:type="dcterms:W3CDTF">2023-01-13T14:22:00Z</dcterms:modified>
</cp:coreProperties>
</file>